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85C" w:rsidRPr="005D342B" w:rsidRDefault="0092081D" w:rsidP="005D342B">
      <w:pPr>
        <w:spacing w:line="360" w:lineRule="auto"/>
        <w:ind w:left="792"/>
        <w:jc w:val="center"/>
        <w:rPr>
          <w:rFonts w:ascii="Bookman Old Style" w:hAnsi="Bookman Old Style" w:cs="Tahoma"/>
          <w:b/>
          <w:color w:val="002060"/>
          <w:sz w:val="44"/>
          <w:szCs w:val="36"/>
          <w:u w:val="single"/>
        </w:rPr>
      </w:pPr>
      <w:r w:rsidRPr="005D342B">
        <w:rPr>
          <w:rFonts w:ascii="Bookman Old Style" w:hAnsi="Bookman Old Style" w:cs="Tahoma"/>
          <w:b/>
          <w:color w:val="002060"/>
          <w:sz w:val="44"/>
          <w:szCs w:val="36"/>
          <w:u w:val="single"/>
        </w:rPr>
        <w:t>Dress Code Policy</w:t>
      </w:r>
    </w:p>
    <w:p w:rsidR="0031285C" w:rsidRPr="00B81BE3" w:rsidRDefault="0031285C" w:rsidP="005D342B">
      <w:pPr>
        <w:spacing w:line="360" w:lineRule="auto"/>
        <w:jc w:val="both"/>
        <w:rPr>
          <w:rFonts w:ascii="Bookman Old Style" w:hAnsi="Bookman Old Style" w:cs="Tahoma"/>
          <w:b/>
          <w:u w:val="single"/>
        </w:rPr>
      </w:pPr>
    </w:p>
    <w:p w:rsidR="0092081D" w:rsidRPr="00B81BE3" w:rsidRDefault="0092081D" w:rsidP="005D342B">
      <w:pPr>
        <w:spacing w:line="360" w:lineRule="auto"/>
        <w:ind w:left="720"/>
        <w:jc w:val="both"/>
        <w:rPr>
          <w:rFonts w:ascii="Bookman Old Style" w:hAnsi="Bookman Old Style" w:cs="Tahoma"/>
          <w:b/>
        </w:rPr>
      </w:pPr>
      <w:r w:rsidRPr="00B81BE3">
        <w:rPr>
          <w:rFonts w:ascii="Bookman Old Style" w:hAnsi="Bookman Old Style" w:cs="Tahoma"/>
        </w:rPr>
        <w:t xml:space="preserve">It is management’s intent that work attire should complement an environment that reflects an efficient, orderly, and professionally operated organization. This policy is intended to define appropriate “Business Attire” or“Smart Casuals Attire” </w:t>
      </w:r>
      <w:r w:rsidRPr="00B81BE3">
        <w:rPr>
          <w:rFonts w:ascii="Bookman Old Style" w:hAnsi="Bookman Old Style" w:cs="Tahoma"/>
          <w:b/>
        </w:rPr>
        <w:t>duri</w:t>
      </w:r>
      <w:r w:rsidR="006D2BAA" w:rsidRPr="00B81BE3">
        <w:rPr>
          <w:rFonts w:ascii="Bookman Old Style" w:hAnsi="Bookman Old Style" w:cs="Tahoma"/>
          <w:b/>
        </w:rPr>
        <w:t>ng normal business operations and working hours.</w:t>
      </w:r>
    </w:p>
    <w:p w:rsidR="0092081D" w:rsidRPr="00B81BE3" w:rsidRDefault="0092081D" w:rsidP="005D342B">
      <w:pPr>
        <w:spacing w:line="360" w:lineRule="auto"/>
        <w:jc w:val="both"/>
        <w:rPr>
          <w:rFonts w:ascii="Bookman Old Style" w:hAnsi="Bookman Old Style" w:cs="Tahoma"/>
        </w:rPr>
      </w:pPr>
    </w:p>
    <w:p w:rsidR="0092081D" w:rsidRPr="00B81BE3" w:rsidRDefault="00E72A7A" w:rsidP="005D342B">
      <w:pPr>
        <w:spacing w:line="360" w:lineRule="auto"/>
        <w:ind w:left="720"/>
        <w:jc w:val="both"/>
        <w:rPr>
          <w:rFonts w:ascii="Bookman Old Style" w:hAnsi="Bookman Old Style" w:cs="Tahoma"/>
        </w:rPr>
      </w:pPr>
      <w:r w:rsidRPr="00B81BE3">
        <w:rPr>
          <w:rFonts w:ascii="Bookman Old Style" w:hAnsi="Bookman Old Style" w:cs="Tahoma"/>
        </w:rPr>
        <w:t>Dress</w:t>
      </w:r>
      <w:r w:rsidR="0092081D" w:rsidRPr="00B81BE3">
        <w:rPr>
          <w:rFonts w:ascii="Bookman Old Style" w:hAnsi="Bookman Old Style" w:cs="Tahoma"/>
        </w:rPr>
        <w:t xml:space="preserve"> code should be a combination of simplicity, sophistication and service. An employee should always keep in mind that he or she is representing the company. </w:t>
      </w:r>
      <w:r w:rsidRPr="00B81BE3">
        <w:rPr>
          <w:rFonts w:ascii="Bookman Old Style" w:hAnsi="Bookman Old Style" w:cs="Tahoma"/>
        </w:rPr>
        <w:t>Dress</w:t>
      </w:r>
      <w:r w:rsidR="0092081D" w:rsidRPr="00B81BE3">
        <w:rPr>
          <w:rFonts w:ascii="Bookman Old Style" w:hAnsi="Bookman Old Style" w:cs="Tahoma"/>
        </w:rPr>
        <w:t xml:space="preserve"> code should be such that it is presentable and manageable.</w:t>
      </w:r>
    </w:p>
    <w:p w:rsidR="0092081D" w:rsidRPr="00B81BE3" w:rsidRDefault="0092081D" w:rsidP="005D342B">
      <w:pPr>
        <w:spacing w:line="360" w:lineRule="auto"/>
        <w:jc w:val="both"/>
        <w:rPr>
          <w:rFonts w:ascii="Bookman Old Style" w:hAnsi="Bookman Old Style" w:cs="Tahoma"/>
        </w:rPr>
      </w:pPr>
    </w:p>
    <w:p w:rsidR="0092081D" w:rsidRPr="00B81BE3" w:rsidRDefault="0092081D" w:rsidP="005D342B">
      <w:pPr>
        <w:spacing w:line="360" w:lineRule="auto"/>
        <w:ind w:left="720"/>
        <w:jc w:val="both"/>
        <w:rPr>
          <w:rFonts w:ascii="Bookman Old Style" w:hAnsi="Bookman Old Style" w:cs="Tahoma"/>
        </w:rPr>
      </w:pPr>
      <w:r w:rsidRPr="00B81BE3">
        <w:rPr>
          <w:rFonts w:ascii="Bookman Old Style" w:hAnsi="Bookman Old Style" w:cs="Tahoma"/>
        </w:rPr>
        <w:t>Enforcement of this guideline is the responsibi</w:t>
      </w:r>
      <w:r w:rsidR="00E72A7A" w:rsidRPr="00B81BE3">
        <w:rPr>
          <w:rFonts w:ascii="Bookman Old Style" w:hAnsi="Bookman Old Style" w:cs="Tahoma"/>
        </w:rPr>
        <w:t>lity of c</w:t>
      </w:r>
      <w:r w:rsidRPr="00B81BE3">
        <w:rPr>
          <w:rFonts w:ascii="Bookman Old Style" w:hAnsi="Bookman Old Style" w:cs="Tahoma"/>
        </w:rPr>
        <w:t>ompany management, Supervisor and HR personnel.</w:t>
      </w:r>
    </w:p>
    <w:p w:rsidR="0092081D" w:rsidRPr="00B81BE3" w:rsidRDefault="0092081D" w:rsidP="005D342B">
      <w:pPr>
        <w:spacing w:line="360" w:lineRule="auto"/>
        <w:rPr>
          <w:rFonts w:ascii="Bookman Old Style" w:hAnsi="Bookman Old Style" w:cs="Tahoma"/>
        </w:rPr>
      </w:pPr>
    </w:p>
    <w:p w:rsidR="0092081D" w:rsidRPr="00B81BE3" w:rsidRDefault="0092081D" w:rsidP="005D342B">
      <w:pPr>
        <w:pStyle w:val="ListParagraph"/>
        <w:numPr>
          <w:ilvl w:val="0"/>
          <w:numId w:val="28"/>
        </w:numPr>
        <w:spacing w:line="360" w:lineRule="auto"/>
        <w:ind w:left="990"/>
        <w:rPr>
          <w:rFonts w:ascii="Bookman Old Style" w:hAnsi="Bookman Old Style" w:cs="Tahoma"/>
          <w:b/>
          <w:bCs/>
          <w:sz w:val="32"/>
          <w:szCs w:val="32"/>
          <w:u w:val="single"/>
        </w:rPr>
      </w:pPr>
      <w:r w:rsidRPr="00B81BE3">
        <w:rPr>
          <w:rFonts w:ascii="Bookman Old Style" w:hAnsi="Bookman Old Style" w:cs="Tahoma"/>
          <w:b/>
          <w:bCs/>
          <w:sz w:val="32"/>
          <w:szCs w:val="32"/>
          <w:u w:val="single"/>
        </w:rPr>
        <w:t>Appropriate Business Attire</w:t>
      </w:r>
    </w:p>
    <w:p w:rsidR="0092081D" w:rsidRPr="00B81BE3" w:rsidRDefault="0092081D" w:rsidP="005D342B">
      <w:pPr>
        <w:spacing w:line="360" w:lineRule="auto"/>
        <w:rPr>
          <w:rFonts w:ascii="Bookman Old Style" w:hAnsi="Bookman Old Style" w:cs="Tahoma"/>
        </w:rPr>
      </w:pPr>
    </w:p>
    <w:p w:rsidR="0092081D" w:rsidRPr="00B81BE3" w:rsidRDefault="004F394D" w:rsidP="005D342B">
      <w:pPr>
        <w:spacing w:line="360" w:lineRule="auto"/>
        <w:ind w:firstLine="720"/>
        <w:jc w:val="both"/>
        <w:rPr>
          <w:rFonts w:ascii="Bookman Old Style" w:hAnsi="Bookman Old Style" w:cs="Tahoma"/>
        </w:rPr>
      </w:pPr>
      <w:r w:rsidRPr="00B81BE3">
        <w:rPr>
          <w:rFonts w:ascii="Bookman Old Style" w:hAnsi="Bookman Old Style" w:cs="Tahoma"/>
        </w:rPr>
        <w:t>Business A</w:t>
      </w:r>
      <w:r w:rsidR="0092081D" w:rsidRPr="00B81BE3">
        <w:rPr>
          <w:rFonts w:ascii="Bookman Old Style" w:hAnsi="Bookman Old Style" w:cs="Tahoma"/>
        </w:rPr>
        <w:t xml:space="preserve">ttire </w:t>
      </w:r>
      <w:r w:rsidRPr="00B81BE3">
        <w:rPr>
          <w:rFonts w:ascii="Bookman Old Style" w:hAnsi="Bookman Old Style" w:cs="Tahoma"/>
        </w:rPr>
        <w:t>that can be worn</w:t>
      </w:r>
      <w:r w:rsidR="00C20B8D" w:rsidRPr="00B81BE3">
        <w:rPr>
          <w:rFonts w:ascii="Bookman Old Style" w:hAnsi="Bookman Old Style" w:cs="Tahoma"/>
        </w:rPr>
        <w:t>includes</w:t>
      </w:r>
      <w:r w:rsidR="0092081D" w:rsidRPr="00B81BE3">
        <w:rPr>
          <w:rFonts w:ascii="Bookman Old Style" w:hAnsi="Bookman Old Style" w:cs="Tahoma"/>
        </w:rPr>
        <w:t xml:space="preserve"> the following:  </w:t>
      </w:r>
    </w:p>
    <w:p w:rsidR="0092081D" w:rsidRPr="00B81BE3" w:rsidRDefault="0092081D" w:rsidP="005D342B">
      <w:pPr>
        <w:spacing w:line="360" w:lineRule="auto"/>
        <w:rPr>
          <w:rFonts w:ascii="Bookman Old Style" w:hAnsi="Bookman Old Style" w:cs="Tahoma"/>
          <w:sz w:val="20"/>
          <w:szCs w:val="20"/>
        </w:rPr>
      </w:pPr>
    </w:p>
    <w:tbl>
      <w:tblPr>
        <w:tblW w:w="9000" w:type="dxa"/>
        <w:tblInd w:w="828" w:type="dxa"/>
        <w:tblCellMar>
          <w:left w:w="0" w:type="dxa"/>
          <w:right w:w="0" w:type="dxa"/>
        </w:tblCellMar>
        <w:tblLook w:val="0000"/>
      </w:tblPr>
      <w:tblGrid>
        <w:gridCol w:w="4204"/>
        <w:gridCol w:w="4796"/>
      </w:tblGrid>
      <w:tr w:rsidR="0092081D" w:rsidRPr="00B81BE3" w:rsidTr="00C30BF5">
        <w:trPr>
          <w:trHeight w:val="374"/>
        </w:trPr>
        <w:tc>
          <w:tcPr>
            <w:tcW w:w="42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81D" w:rsidRPr="00B81BE3" w:rsidRDefault="0092081D" w:rsidP="005D342B">
            <w:pPr>
              <w:spacing w:line="360" w:lineRule="auto"/>
              <w:jc w:val="center"/>
              <w:rPr>
                <w:rFonts w:ascii="Bookman Old Style" w:hAnsi="Bookman Old Style" w:cs="Tahoma"/>
                <w:b/>
                <w:bCs/>
                <w:i/>
                <w:iCs/>
              </w:rPr>
            </w:pPr>
            <w:r w:rsidRPr="00B81BE3">
              <w:rPr>
                <w:rFonts w:ascii="Bookman Old Style" w:hAnsi="Bookman Old Style" w:cs="Tahoma"/>
                <w:b/>
                <w:bCs/>
                <w:i/>
                <w:iCs/>
              </w:rPr>
              <w:t>Men:</w:t>
            </w:r>
          </w:p>
        </w:tc>
        <w:tc>
          <w:tcPr>
            <w:tcW w:w="4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81D" w:rsidRPr="00B81BE3" w:rsidRDefault="0092081D" w:rsidP="005D342B">
            <w:pPr>
              <w:spacing w:line="360" w:lineRule="auto"/>
              <w:jc w:val="center"/>
              <w:rPr>
                <w:rFonts w:ascii="Bookman Old Style" w:hAnsi="Bookman Old Style" w:cs="Tahoma"/>
                <w:b/>
                <w:bCs/>
                <w:i/>
                <w:iCs/>
              </w:rPr>
            </w:pPr>
            <w:r w:rsidRPr="00B81BE3">
              <w:rPr>
                <w:rStyle w:val="Strong"/>
                <w:rFonts w:ascii="Bookman Old Style" w:hAnsi="Bookman Old Style" w:cs="Tahoma"/>
                <w:i/>
                <w:iCs/>
              </w:rPr>
              <w:t>Women:</w:t>
            </w:r>
          </w:p>
        </w:tc>
      </w:tr>
      <w:tr w:rsidR="0092081D" w:rsidRPr="00B81BE3" w:rsidTr="00C30BF5">
        <w:trPr>
          <w:trHeight w:val="339"/>
        </w:trPr>
        <w:tc>
          <w:tcPr>
            <w:tcW w:w="42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81D" w:rsidRPr="00B81BE3" w:rsidRDefault="0092081D" w:rsidP="005D342B">
            <w:pPr>
              <w:numPr>
                <w:ilvl w:val="0"/>
                <w:numId w:val="22"/>
              </w:numPr>
              <w:spacing w:line="360" w:lineRule="auto"/>
              <w:rPr>
                <w:rFonts w:ascii="Bookman Old Style" w:hAnsi="Bookman Old Style" w:cs="Tahoma"/>
                <w:i/>
                <w:iCs/>
              </w:rPr>
            </w:pPr>
            <w:r w:rsidRPr="00B81BE3">
              <w:rPr>
                <w:rFonts w:ascii="Bookman Old Style" w:hAnsi="Bookman Old Style" w:cs="Tahoma"/>
              </w:rPr>
              <w:t xml:space="preserve">Formal shirts with buttons and collars </w:t>
            </w:r>
          </w:p>
          <w:p w:rsidR="0092081D" w:rsidRPr="00B81BE3" w:rsidRDefault="0092081D" w:rsidP="005D342B">
            <w:pPr>
              <w:numPr>
                <w:ilvl w:val="0"/>
                <w:numId w:val="22"/>
              </w:numPr>
              <w:spacing w:line="360" w:lineRule="auto"/>
              <w:rPr>
                <w:rFonts w:ascii="Bookman Old Style" w:hAnsi="Bookman Old Style" w:cs="Tahoma"/>
                <w:i/>
                <w:iCs/>
              </w:rPr>
            </w:pPr>
            <w:r w:rsidRPr="00B81BE3">
              <w:rPr>
                <w:rFonts w:ascii="Bookman Old Style" w:hAnsi="Bookman Old Style" w:cs="Tahoma"/>
              </w:rPr>
              <w:t xml:space="preserve">Formal trousers or cotton pants </w:t>
            </w:r>
          </w:p>
          <w:p w:rsidR="0092081D" w:rsidRPr="00B81BE3" w:rsidRDefault="0092081D" w:rsidP="005D342B">
            <w:pPr>
              <w:numPr>
                <w:ilvl w:val="0"/>
                <w:numId w:val="22"/>
              </w:numPr>
              <w:spacing w:line="360" w:lineRule="auto"/>
              <w:rPr>
                <w:rFonts w:ascii="Bookman Old Style" w:hAnsi="Bookman Old Style" w:cs="Tahoma"/>
                <w:i/>
                <w:iCs/>
              </w:rPr>
            </w:pPr>
            <w:r w:rsidRPr="00B81BE3">
              <w:rPr>
                <w:rFonts w:ascii="Bookman Old Style" w:hAnsi="Bookman Old Style" w:cs="Tahoma"/>
              </w:rPr>
              <w:t xml:space="preserve">Formal shoes </w:t>
            </w:r>
          </w:p>
          <w:p w:rsidR="0092081D" w:rsidRPr="00B81BE3" w:rsidRDefault="0092081D" w:rsidP="005D342B">
            <w:pPr>
              <w:spacing w:line="360" w:lineRule="auto"/>
              <w:ind w:left="255" w:hanging="255"/>
              <w:rPr>
                <w:rFonts w:ascii="Bookman Old Style" w:hAnsi="Bookman Old Style" w:cs="Tahoma"/>
              </w:rPr>
            </w:pPr>
          </w:p>
        </w:tc>
        <w:tc>
          <w:tcPr>
            <w:tcW w:w="4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81D" w:rsidRPr="00B81BE3" w:rsidRDefault="0092081D" w:rsidP="005D342B">
            <w:pPr>
              <w:numPr>
                <w:ilvl w:val="0"/>
                <w:numId w:val="23"/>
              </w:numPr>
              <w:spacing w:line="360" w:lineRule="auto"/>
              <w:rPr>
                <w:rStyle w:val="Strong"/>
                <w:rFonts w:ascii="Bookman Old Style" w:hAnsi="Bookman Old Style" w:cs="Tahoma"/>
                <w:b w:val="0"/>
                <w:bCs w:val="0"/>
                <w:i/>
                <w:iCs/>
              </w:rPr>
            </w:pPr>
            <w:r w:rsidRPr="00B81BE3">
              <w:rPr>
                <w:rStyle w:val="Strong"/>
                <w:rFonts w:ascii="Bookman Old Style" w:hAnsi="Bookman Old Style" w:cs="Tahoma"/>
                <w:b w:val="0"/>
                <w:bCs w:val="0"/>
              </w:rPr>
              <w:t xml:space="preserve">Formal shirt and pants </w:t>
            </w:r>
          </w:p>
          <w:p w:rsidR="0092081D" w:rsidRPr="00B81BE3" w:rsidRDefault="0092081D" w:rsidP="005D342B">
            <w:pPr>
              <w:numPr>
                <w:ilvl w:val="0"/>
                <w:numId w:val="23"/>
              </w:numPr>
              <w:spacing w:line="360" w:lineRule="auto"/>
              <w:rPr>
                <w:rStyle w:val="Strong"/>
                <w:rFonts w:ascii="Bookman Old Style" w:hAnsi="Bookman Old Style" w:cs="Tahoma"/>
                <w:b w:val="0"/>
                <w:bCs w:val="0"/>
                <w:i/>
                <w:iCs/>
              </w:rPr>
            </w:pPr>
            <w:r w:rsidRPr="00B81BE3">
              <w:rPr>
                <w:rStyle w:val="Strong"/>
                <w:rFonts w:ascii="Bookman Old Style" w:hAnsi="Bookman Old Style" w:cs="Tahoma"/>
                <w:b w:val="0"/>
                <w:bCs w:val="0"/>
              </w:rPr>
              <w:t xml:space="preserve">Below knee length formal skirts with formal shirts, </w:t>
            </w:r>
          </w:p>
          <w:p w:rsidR="0092081D" w:rsidRPr="00B81BE3" w:rsidRDefault="0092081D" w:rsidP="005D342B">
            <w:pPr>
              <w:numPr>
                <w:ilvl w:val="0"/>
                <w:numId w:val="23"/>
              </w:numPr>
              <w:spacing w:line="360" w:lineRule="auto"/>
              <w:rPr>
                <w:rStyle w:val="Strong"/>
                <w:rFonts w:ascii="Bookman Old Style" w:hAnsi="Bookman Old Style" w:cs="Tahoma"/>
                <w:b w:val="0"/>
                <w:bCs w:val="0"/>
                <w:i/>
                <w:iCs/>
              </w:rPr>
            </w:pPr>
            <w:r w:rsidRPr="00B81BE3">
              <w:rPr>
                <w:rStyle w:val="Strong"/>
                <w:rFonts w:ascii="Bookman Old Style" w:hAnsi="Bookman Old Style" w:cs="Tahoma"/>
                <w:b w:val="0"/>
                <w:bCs w:val="0"/>
              </w:rPr>
              <w:t>Salwar kameez , Churidarset, cotton kurtis</w:t>
            </w:r>
          </w:p>
          <w:p w:rsidR="0092081D" w:rsidRPr="00B81BE3" w:rsidRDefault="0092081D" w:rsidP="005D342B">
            <w:pPr>
              <w:numPr>
                <w:ilvl w:val="0"/>
                <w:numId w:val="23"/>
              </w:numPr>
              <w:spacing w:line="360" w:lineRule="auto"/>
              <w:rPr>
                <w:rStyle w:val="Strong"/>
                <w:rFonts w:ascii="Bookman Old Style" w:hAnsi="Bookman Old Style" w:cs="Tahoma"/>
                <w:b w:val="0"/>
                <w:bCs w:val="0"/>
                <w:i/>
                <w:iCs/>
              </w:rPr>
            </w:pPr>
            <w:r w:rsidRPr="00B81BE3">
              <w:rPr>
                <w:rStyle w:val="Strong"/>
                <w:rFonts w:ascii="Bookman Old Style" w:hAnsi="Bookman Old Style" w:cs="Tahoma"/>
                <w:b w:val="0"/>
                <w:bCs w:val="0"/>
              </w:rPr>
              <w:t>Formal footwear</w:t>
            </w:r>
          </w:p>
          <w:p w:rsidR="0092081D" w:rsidRPr="00B81BE3" w:rsidRDefault="0092081D" w:rsidP="005D342B">
            <w:pPr>
              <w:spacing w:line="360" w:lineRule="auto"/>
              <w:rPr>
                <w:rFonts w:ascii="Bookman Old Style" w:hAnsi="Bookman Old Style" w:cs="Tahoma"/>
              </w:rPr>
            </w:pPr>
          </w:p>
        </w:tc>
      </w:tr>
    </w:tbl>
    <w:p w:rsidR="0092081D" w:rsidRPr="00B81BE3" w:rsidRDefault="0092081D" w:rsidP="005D342B">
      <w:pPr>
        <w:spacing w:line="360" w:lineRule="auto"/>
        <w:rPr>
          <w:rStyle w:val="Strong"/>
          <w:rFonts w:ascii="Bookman Old Style" w:hAnsi="Bookman Old Style" w:cs="Tahoma"/>
          <w:sz w:val="20"/>
          <w:szCs w:val="20"/>
        </w:rPr>
      </w:pPr>
    </w:p>
    <w:p w:rsidR="004F394D" w:rsidRPr="00B81BE3" w:rsidRDefault="004F394D" w:rsidP="005D342B">
      <w:pPr>
        <w:pStyle w:val="ListParagraph"/>
        <w:numPr>
          <w:ilvl w:val="0"/>
          <w:numId w:val="28"/>
        </w:numPr>
        <w:spacing w:line="360" w:lineRule="auto"/>
        <w:ind w:left="990"/>
        <w:rPr>
          <w:rFonts w:ascii="Bookman Old Style" w:hAnsi="Bookman Old Style" w:cs="Tahoma"/>
          <w:sz w:val="32"/>
          <w:szCs w:val="32"/>
          <w:u w:val="single"/>
        </w:rPr>
      </w:pPr>
      <w:r w:rsidRPr="00B81BE3">
        <w:rPr>
          <w:rFonts w:ascii="Bookman Old Style" w:hAnsi="Bookman Old Style" w:cs="Tahoma"/>
          <w:b/>
          <w:bCs/>
          <w:sz w:val="32"/>
          <w:szCs w:val="32"/>
          <w:u w:val="single"/>
        </w:rPr>
        <w:t>Appropriate Smart Casual Attire</w:t>
      </w:r>
    </w:p>
    <w:p w:rsidR="004F394D" w:rsidRPr="00B81BE3" w:rsidRDefault="004F394D" w:rsidP="005D342B">
      <w:pPr>
        <w:spacing w:line="360" w:lineRule="auto"/>
        <w:rPr>
          <w:rStyle w:val="Strong"/>
          <w:rFonts w:ascii="Bookman Old Style" w:hAnsi="Bookman Old Style" w:cs="Tahoma"/>
          <w:sz w:val="20"/>
          <w:szCs w:val="20"/>
        </w:rPr>
      </w:pPr>
    </w:p>
    <w:p w:rsidR="004F394D" w:rsidRPr="00B81BE3" w:rsidRDefault="004F394D" w:rsidP="005D342B">
      <w:pPr>
        <w:spacing w:line="360" w:lineRule="auto"/>
        <w:ind w:left="720"/>
        <w:jc w:val="both"/>
        <w:rPr>
          <w:rStyle w:val="Strong"/>
          <w:rFonts w:ascii="Bookman Old Style" w:hAnsi="Bookman Old Style" w:cs="Tahoma"/>
          <w:i/>
          <w:iCs/>
        </w:rPr>
      </w:pPr>
      <w:r w:rsidRPr="00B81BE3">
        <w:rPr>
          <w:rFonts w:ascii="Bookman Old Style" w:hAnsi="Bookman Old Style" w:cs="Tahoma"/>
        </w:rPr>
        <w:t>Smart Casuals that can be worn include</w:t>
      </w:r>
      <w:r w:rsidR="00C20B8D" w:rsidRPr="00B81BE3">
        <w:rPr>
          <w:rFonts w:ascii="Bookman Old Style" w:hAnsi="Bookman Old Style" w:cs="Tahoma"/>
        </w:rPr>
        <w:t>s</w:t>
      </w:r>
      <w:r w:rsidRPr="00B81BE3">
        <w:rPr>
          <w:rFonts w:ascii="Bookman Old Style" w:hAnsi="Bookman Old Style" w:cs="Tahoma"/>
        </w:rPr>
        <w:t xml:space="preserve"> the following:</w:t>
      </w:r>
    </w:p>
    <w:p w:rsidR="004F394D" w:rsidRPr="00B81BE3" w:rsidRDefault="004F394D" w:rsidP="005D342B">
      <w:pPr>
        <w:spacing w:line="360" w:lineRule="auto"/>
        <w:rPr>
          <w:rFonts w:ascii="Bookman Old Style" w:hAnsi="Bookman Old Style" w:cs="Tahoma"/>
        </w:rPr>
      </w:pPr>
    </w:p>
    <w:tbl>
      <w:tblPr>
        <w:tblW w:w="0" w:type="auto"/>
        <w:tblInd w:w="828" w:type="dxa"/>
        <w:tblCellMar>
          <w:left w:w="0" w:type="dxa"/>
          <w:right w:w="0" w:type="dxa"/>
        </w:tblCellMar>
        <w:tblLook w:val="0000"/>
      </w:tblPr>
      <w:tblGrid>
        <w:gridCol w:w="4140"/>
        <w:gridCol w:w="4860"/>
      </w:tblGrid>
      <w:tr w:rsidR="004F394D" w:rsidRPr="00B81BE3" w:rsidTr="00C30BF5">
        <w:trPr>
          <w:trHeight w:val="374"/>
        </w:trPr>
        <w:tc>
          <w:tcPr>
            <w:tcW w:w="4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94D" w:rsidRPr="00B81BE3" w:rsidRDefault="004F394D" w:rsidP="005D342B">
            <w:pPr>
              <w:spacing w:line="360" w:lineRule="auto"/>
              <w:jc w:val="center"/>
              <w:rPr>
                <w:rFonts w:ascii="Bookman Old Style" w:hAnsi="Bookman Old Style" w:cs="Tahoma"/>
                <w:b/>
                <w:bCs/>
                <w:i/>
                <w:iCs/>
              </w:rPr>
            </w:pPr>
            <w:r w:rsidRPr="00B81BE3">
              <w:rPr>
                <w:rFonts w:ascii="Bookman Old Style" w:hAnsi="Bookman Old Style" w:cs="Tahoma"/>
                <w:b/>
                <w:bCs/>
                <w:i/>
                <w:iCs/>
              </w:rPr>
              <w:t>Men:</w:t>
            </w:r>
          </w:p>
        </w:tc>
        <w:tc>
          <w:tcPr>
            <w:tcW w:w="4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94D" w:rsidRPr="00B81BE3" w:rsidRDefault="004F394D" w:rsidP="005D342B">
            <w:pPr>
              <w:spacing w:line="360" w:lineRule="auto"/>
              <w:jc w:val="center"/>
              <w:rPr>
                <w:rFonts w:ascii="Bookman Old Style" w:hAnsi="Bookman Old Style" w:cs="Tahoma"/>
                <w:b/>
                <w:bCs/>
                <w:i/>
                <w:iCs/>
              </w:rPr>
            </w:pPr>
            <w:r w:rsidRPr="00B81BE3">
              <w:rPr>
                <w:rStyle w:val="Strong"/>
                <w:rFonts w:ascii="Bookman Old Style" w:hAnsi="Bookman Old Style" w:cs="Tahoma"/>
                <w:i/>
                <w:iCs/>
              </w:rPr>
              <w:t>Women:</w:t>
            </w:r>
          </w:p>
        </w:tc>
      </w:tr>
      <w:tr w:rsidR="004F394D" w:rsidRPr="00B81BE3" w:rsidTr="00C30BF5">
        <w:trPr>
          <w:trHeight w:val="339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94D" w:rsidRPr="00B81BE3" w:rsidRDefault="004F394D" w:rsidP="005D342B">
            <w:pPr>
              <w:numPr>
                <w:ilvl w:val="0"/>
                <w:numId w:val="24"/>
              </w:numPr>
              <w:spacing w:line="360" w:lineRule="auto"/>
              <w:rPr>
                <w:rFonts w:ascii="Bookman Old Style" w:hAnsi="Bookman Old Style" w:cs="Tahoma"/>
                <w:i/>
                <w:iCs/>
              </w:rPr>
            </w:pPr>
            <w:r w:rsidRPr="00B81BE3">
              <w:rPr>
                <w:rFonts w:ascii="Bookman Old Style" w:hAnsi="Bookman Old Style" w:cs="Tahoma"/>
              </w:rPr>
              <w:t xml:space="preserve">Casual Shirts, T – Shirts, polo neck T- shirts </w:t>
            </w:r>
          </w:p>
          <w:p w:rsidR="004F394D" w:rsidRPr="00B81BE3" w:rsidRDefault="004F394D" w:rsidP="005D342B">
            <w:pPr>
              <w:numPr>
                <w:ilvl w:val="0"/>
                <w:numId w:val="22"/>
              </w:numPr>
              <w:spacing w:line="360" w:lineRule="auto"/>
              <w:rPr>
                <w:rFonts w:ascii="Bookman Old Style" w:hAnsi="Bookman Old Style" w:cs="Tahoma"/>
                <w:i/>
                <w:iCs/>
                <w:lang w:val="fr-FR"/>
              </w:rPr>
            </w:pPr>
            <w:r w:rsidRPr="00B81BE3">
              <w:rPr>
                <w:rFonts w:ascii="Bookman Old Style" w:hAnsi="Bookman Old Style" w:cs="Tahoma"/>
                <w:lang w:val="fr-FR"/>
              </w:rPr>
              <w:t xml:space="preserve">Jeans pant, Corduroy pants, Khaki pants, Cargo pants </w:t>
            </w:r>
          </w:p>
          <w:p w:rsidR="004F394D" w:rsidRPr="00B81BE3" w:rsidRDefault="004F394D" w:rsidP="005D342B">
            <w:pPr>
              <w:numPr>
                <w:ilvl w:val="0"/>
                <w:numId w:val="22"/>
              </w:numPr>
              <w:spacing w:line="360" w:lineRule="auto"/>
              <w:rPr>
                <w:rFonts w:ascii="Bookman Old Style" w:hAnsi="Bookman Old Style" w:cs="Tahoma"/>
                <w:i/>
                <w:iCs/>
              </w:rPr>
            </w:pPr>
            <w:r w:rsidRPr="00B81BE3">
              <w:rPr>
                <w:rFonts w:ascii="Bookman Old Style" w:hAnsi="Bookman Old Style" w:cs="Tahoma"/>
              </w:rPr>
              <w:t xml:space="preserve">Sports shoes </w:t>
            </w:r>
          </w:p>
          <w:p w:rsidR="004F394D" w:rsidRPr="00B81BE3" w:rsidRDefault="004F394D" w:rsidP="005D342B">
            <w:pPr>
              <w:spacing w:line="360" w:lineRule="auto"/>
              <w:rPr>
                <w:rFonts w:ascii="Bookman Old Style" w:hAnsi="Bookman Old Style" w:cs="Tahoma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394D" w:rsidRPr="00B81BE3" w:rsidRDefault="004F394D" w:rsidP="005D342B">
            <w:pPr>
              <w:numPr>
                <w:ilvl w:val="0"/>
                <w:numId w:val="23"/>
              </w:numPr>
              <w:spacing w:line="360" w:lineRule="auto"/>
              <w:rPr>
                <w:rStyle w:val="Strong"/>
                <w:rFonts w:ascii="Bookman Old Style" w:hAnsi="Bookman Old Style" w:cs="Tahoma"/>
                <w:b w:val="0"/>
                <w:bCs w:val="0"/>
                <w:i/>
                <w:iCs/>
              </w:rPr>
            </w:pPr>
            <w:r w:rsidRPr="00B81BE3">
              <w:rPr>
                <w:rStyle w:val="Strong"/>
                <w:rFonts w:ascii="Bookman Old Style" w:hAnsi="Bookman Old Style" w:cs="Tahoma"/>
                <w:b w:val="0"/>
                <w:bCs w:val="0"/>
              </w:rPr>
              <w:t>Kurtis, T-shirts, casual shirts</w:t>
            </w:r>
          </w:p>
          <w:p w:rsidR="004F394D" w:rsidRPr="00B81BE3" w:rsidRDefault="004F394D" w:rsidP="005D342B">
            <w:pPr>
              <w:numPr>
                <w:ilvl w:val="0"/>
                <w:numId w:val="23"/>
              </w:numPr>
              <w:spacing w:line="360" w:lineRule="auto"/>
              <w:rPr>
                <w:rFonts w:ascii="Bookman Old Style" w:hAnsi="Bookman Old Style" w:cs="Tahoma"/>
                <w:lang w:val="fr-FR"/>
              </w:rPr>
            </w:pPr>
            <w:r w:rsidRPr="00B81BE3">
              <w:rPr>
                <w:rFonts w:ascii="Bookman Old Style" w:hAnsi="Bookman Old Style" w:cs="Tahoma"/>
                <w:lang w:val="fr-FR"/>
              </w:rPr>
              <w:t xml:space="preserve">Jeans pant, Corduroy pants, Khaki pants, Cargo pants </w:t>
            </w:r>
          </w:p>
          <w:p w:rsidR="004F394D" w:rsidRPr="00B81BE3" w:rsidRDefault="004F394D" w:rsidP="005D342B">
            <w:pPr>
              <w:numPr>
                <w:ilvl w:val="0"/>
                <w:numId w:val="23"/>
              </w:numPr>
              <w:spacing w:line="360" w:lineRule="auto"/>
              <w:rPr>
                <w:rStyle w:val="Strong"/>
                <w:rFonts w:ascii="Bookman Old Style" w:hAnsi="Bookman Old Style" w:cs="Tahoma"/>
                <w:b w:val="0"/>
                <w:bCs w:val="0"/>
              </w:rPr>
            </w:pPr>
            <w:r w:rsidRPr="00B81BE3">
              <w:rPr>
                <w:rStyle w:val="Strong"/>
                <w:rFonts w:ascii="Bookman Old Style" w:hAnsi="Bookman Old Style" w:cs="Tahoma"/>
                <w:b w:val="0"/>
                <w:bCs w:val="0"/>
                <w:lang w:val="fr-FR"/>
              </w:rPr>
              <w:t>Below knee length skirts</w:t>
            </w:r>
          </w:p>
          <w:p w:rsidR="004F394D" w:rsidRPr="00B81BE3" w:rsidRDefault="004F394D" w:rsidP="005D342B">
            <w:pPr>
              <w:spacing w:line="360" w:lineRule="auto"/>
              <w:rPr>
                <w:rFonts w:ascii="Bookman Old Style" w:hAnsi="Bookman Old Style" w:cs="Tahoma"/>
              </w:rPr>
            </w:pPr>
          </w:p>
        </w:tc>
      </w:tr>
    </w:tbl>
    <w:p w:rsidR="004F394D" w:rsidRPr="00B81BE3" w:rsidRDefault="004F394D" w:rsidP="005D342B">
      <w:pPr>
        <w:spacing w:line="360" w:lineRule="auto"/>
        <w:rPr>
          <w:rFonts w:ascii="Bookman Old Style" w:hAnsi="Bookman Old Style" w:cs="Tahoma"/>
          <w:b/>
          <w:bCs/>
          <w:sz w:val="20"/>
          <w:szCs w:val="20"/>
          <w:u w:val="single"/>
        </w:rPr>
      </w:pPr>
    </w:p>
    <w:p w:rsidR="004F394D" w:rsidRPr="00B81BE3" w:rsidRDefault="004F394D" w:rsidP="005D342B">
      <w:pPr>
        <w:spacing w:line="360" w:lineRule="auto"/>
        <w:ind w:firstLine="720"/>
        <w:rPr>
          <w:rFonts w:ascii="Bookman Old Style" w:hAnsi="Bookman Old Style" w:cs="Tahoma"/>
          <w:b/>
          <w:bCs/>
          <w:u w:val="single"/>
        </w:rPr>
      </w:pPr>
    </w:p>
    <w:p w:rsidR="0092081D" w:rsidRPr="00B81BE3" w:rsidRDefault="0092081D" w:rsidP="005D342B">
      <w:pPr>
        <w:pStyle w:val="ListParagraph"/>
        <w:numPr>
          <w:ilvl w:val="0"/>
          <w:numId w:val="28"/>
        </w:numPr>
        <w:spacing w:line="360" w:lineRule="auto"/>
        <w:ind w:left="990"/>
        <w:rPr>
          <w:rFonts w:ascii="Bookman Old Style" w:hAnsi="Bookman Old Style" w:cs="Tahoma"/>
          <w:b/>
          <w:bCs/>
          <w:sz w:val="32"/>
          <w:szCs w:val="32"/>
          <w:u w:val="single"/>
        </w:rPr>
      </w:pPr>
      <w:r w:rsidRPr="00B81BE3">
        <w:rPr>
          <w:rFonts w:ascii="Bookman Old Style" w:hAnsi="Bookman Old Style" w:cs="Tahoma"/>
          <w:b/>
          <w:bCs/>
          <w:sz w:val="32"/>
          <w:szCs w:val="32"/>
          <w:u w:val="single"/>
        </w:rPr>
        <w:t>*For client meetings (on any day of the week)</w:t>
      </w:r>
    </w:p>
    <w:p w:rsidR="0092081D" w:rsidRPr="00B81BE3" w:rsidRDefault="0092081D" w:rsidP="005D342B">
      <w:pPr>
        <w:spacing w:line="360" w:lineRule="auto"/>
        <w:rPr>
          <w:rFonts w:ascii="Bookman Old Style" w:hAnsi="Bookman Old Style" w:cs="Tahoma"/>
          <w:b/>
          <w:bCs/>
        </w:rPr>
      </w:pPr>
    </w:p>
    <w:p w:rsidR="0092081D" w:rsidRPr="00B81BE3" w:rsidRDefault="0092081D" w:rsidP="005D342B">
      <w:pPr>
        <w:numPr>
          <w:ilvl w:val="0"/>
          <w:numId w:val="31"/>
        </w:numPr>
        <w:tabs>
          <w:tab w:val="clear" w:pos="1080"/>
          <w:tab w:val="left" w:pos="990"/>
        </w:tabs>
        <w:spacing w:line="360" w:lineRule="auto"/>
        <w:ind w:left="990" w:hanging="270"/>
        <w:jc w:val="both"/>
        <w:rPr>
          <w:rFonts w:ascii="Bookman Old Style" w:hAnsi="Bookman Old Style" w:cs="Tahoma"/>
        </w:rPr>
      </w:pPr>
      <w:r w:rsidRPr="00B81BE3">
        <w:rPr>
          <w:rFonts w:ascii="Bookman Old Style" w:hAnsi="Bookman Old Style" w:cs="Tahoma"/>
        </w:rPr>
        <w:t>For Men - Formal shirt and pantwith tie is a must. Formal blazers, suits can beoptional.</w:t>
      </w:r>
    </w:p>
    <w:p w:rsidR="0092081D" w:rsidRDefault="0092081D" w:rsidP="005D342B">
      <w:pPr>
        <w:numPr>
          <w:ilvl w:val="0"/>
          <w:numId w:val="31"/>
        </w:numPr>
        <w:tabs>
          <w:tab w:val="clear" w:pos="1080"/>
          <w:tab w:val="num" w:pos="990"/>
        </w:tabs>
        <w:spacing w:line="360" w:lineRule="auto"/>
        <w:jc w:val="both"/>
        <w:rPr>
          <w:rFonts w:ascii="Bookman Old Style" w:hAnsi="Bookman Old Style" w:cs="Tahoma"/>
        </w:rPr>
      </w:pPr>
      <w:r w:rsidRPr="00B81BE3">
        <w:rPr>
          <w:rFonts w:ascii="Bookman Old Style" w:hAnsi="Bookman Old Style" w:cs="Tahoma"/>
        </w:rPr>
        <w:t xml:space="preserve">For Women - Formal shirt and pantor humble traditional wear (saree or salwar kameez). </w:t>
      </w:r>
    </w:p>
    <w:p w:rsidR="00405307" w:rsidRPr="00B81BE3" w:rsidRDefault="00405307" w:rsidP="005D342B">
      <w:pPr>
        <w:spacing w:line="360" w:lineRule="auto"/>
        <w:ind w:left="1080"/>
        <w:jc w:val="both"/>
        <w:rPr>
          <w:rFonts w:ascii="Bookman Old Style" w:hAnsi="Bookman Old Style" w:cs="Tahoma"/>
        </w:rPr>
      </w:pPr>
    </w:p>
    <w:p w:rsidR="0092081D" w:rsidRPr="00B81BE3" w:rsidRDefault="0092081D" w:rsidP="005D342B">
      <w:pPr>
        <w:pStyle w:val="ListParagraph"/>
        <w:numPr>
          <w:ilvl w:val="0"/>
          <w:numId w:val="28"/>
        </w:numPr>
        <w:spacing w:line="360" w:lineRule="auto"/>
        <w:ind w:left="990"/>
        <w:rPr>
          <w:rFonts w:ascii="Bookman Old Style" w:hAnsi="Bookman Old Style" w:cs="Tahoma"/>
          <w:color w:val="FF0000"/>
          <w:sz w:val="32"/>
          <w:szCs w:val="32"/>
          <w:u w:val="single"/>
        </w:rPr>
      </w:pPr>
      <w:r w:rsidRPr="00B81BE3">
        <w:rPr>
          <w:rFonts w:ascii="Bookman Old Style" w:hAnsi="Bookman Old Style" w:cs="Tahoma"/>
          <w:b/>
          <w:bCs/>
          <w:color w:val="FF0000"/>
          <w:sz w:val="32"/>
          <w:szCs w:val="32"/>
          <w:u w:val="single"/>
        </w:rPr>
        <w:t>Unacceptable Attire</w:t>
      </w:r>
    </w:p>
    <w:p w:rsidR="0092081D" w:rsidRPr="00B81BE3" w:rsidRDefault="0092081D" w:rsidP="005D342B">
      <w:pPr>
        <w:spacing w:line="360" w:lineRule="auto"/>
        <w:rPr>
          <w:rFonts w:ascii="Bookman Old Style" w:hAnsi="Bookman Old Style" w:cs="Tahoma"/>
          <w:b/>
          <w:bCs/>
          <w:color w:val="000080"/>
        </w:rPr>
      </w:pPr>
    </w:p>
    <w:p w:rsidR="0092081D" w:rsidRPr="00B81BE3" w:rsidRDefault="004F394D" w:rsidP="005D342B">
      <w:pPr>
        <w:numPr>
          <w:ilvl w:val="0"/>
          <w:numId w:val="30"/>
        </w:numPr>
        <w:spacing w:line="360" w:lineRule="auto"/>
        <w:jc w:val="both"/>
        <w:rPr>
          <w:rFonts w:ascii="Bookman Old Style" w:hAnsi="Bookman Old Style" w:cs="Tahoma"/>
        </w:rPr>
      </w:pPr>
      <w:r w:rsidRPr="00B81BE3">
        <w:rPr>
          <w:rFonts w:ascii="Bookman Old Style" w:hAnsi="Bookman Old Style" w:cs="Tahoma"/>
        </w:rPr>
        <w:t>T-shirts / Shirts with ambiguous</w:t>
      </w:r>
      <w:r w:rsidR="0092081D" w:rsidRPr="00B81BE3">
        <w:rPr>
          <w:rFonts w:ascii="Bookman Old Style" w:hAnsi="Bookman Old Style" w:cs="Tahoma"/>
        </w:rPr>
        <w:t xml:space="preserve"> messages or with logos of other previously worked companies. </w:t>
      </w:r>
    </w:p>
    <w:p w:rsidR="0092081D" w:rsidRPr="00B81BE3" w:rsidRDefault="0092081D" w:rsidP="005D342B">
      <w:pPr>
        <w:numPr>
          <w:ilvl w:val="0"/>
          <w:numId w:val="30"/>
        </w:numPr>
        <w:spacing w:line="360" w:lineRule="auto"/>
        <w:jc w:val="both"/>
        <w:rPr>
          <w:rFonts w:ascii="Bookman Old Style" w:hAnsi="Bookman Old Style" w:cs="Tahoma"/>
        </w:rPr>
      </w:pPr>
      <w:r w:rsidRPr="00B81BE3">
        <w:rPr>
          <w:rFonts w:ascii="Bookman Old Style" w:hAnsi="Bookman Old Style" w:cs="Tahoma"/>
        </w:rPr>
        <w:t>Tank tops, tube tops, halter tops, spaghetti straps tops, midriff length tops, Off the shoulder tops</w:t>
      </w:r>
      <w:r w:rsidR="00C20B8D" w:rsidRPr="00B81BE3">
        <w:rPr>
          <w:rFonts w:ascii="Bookman Old Style" w:hAnsi="Bookman Old Style" w:cs="Tahoma"/>
        </w:rPr>
        <w:t>.</w:t>
      </w:r>
    </w:p>
    <w:p w:rsidR="00C20B8D" w:rsidRPr="00B81BE3" w:rsidRDefault="00C20B8D" w:rsidP="005D342B">
      <w:pPr>
        <w:numPr>
          <w:ilvl w:val="0"/>
          <w:numId w:val="30"/>
        </w:numPr>
        <w:spacing w:line="360" w:lineRule="auto"/>
        <w:jc w:val="both"/>
        <w:rPr>
          <w:rFonts w:ascii="Bookman Old Style" w:hAnsi="Bookman Old Style" w:cs="Tahoma"/>
        </w:rPr>
      </w:pPr>
      <w:r w:rsidRPr="00B81BE3">
        <w:rPr>
          <w:rFonts w:ascii="Bookman Old Style" w:hAnsi="Bookman Old Style" w:cs="Tahoma"/>
        </w:rPr>
        <w:t xml:space="preserve">Transparent clothing (Net, Lace etc.) should be worn with appropriate length (below knee). Women especially kindly ensure slips / leggings / stockings etc are combined and complemented well with the dress option you use. </w:t>
      </w:r>
    </w:p>
    <w:p w:rsidR="0092081D" w:rsidRPr="00B81BE3" w:rsidRDefault="0092081D" w:rsidP="005D342B">
      <w:pPr>
        <w:numPr>
          <w:ilvl w:val="0"/>
          <w:numId w:val="30"/>
        </w:numPr>
        <w:spacing w:line="360" w:lineRule="auto"/>
        <w:jc w:val="both"/>
        <w:rPr>
          <w:rFonts w:ascii="Bookman Old Style" w:hAnsi="Bookman Old Style" w:cs="Tahoma"/>
        </w:rPr>
      </w:pPr>
      <w:r w:rsidRPr="00B81BE3">
        <w:rPr>
          <w:rFonts w:ascii="Bookman Old Style" w:hAnsi="Bookman Old Style" w:cs="Tahoma"/>
        </w:rPr>
        <w:t xml:space="preserve">Beach wear, Athletic wear, Workout clothes or shoes, Sweat shirts </w:t>
      </w:r>
    </w:p>
    <w:p w:rsidR="0092081D" w:rsidRPr="00B81BE3" w:rsidRDefault="0092081D" w:rsidP="005D342B">
      <w:pPr>
        <w:numPr>
          <w:ilvl w:val="0"/>
          <w:numId w:val="30"/>
        </w:numPr>
        <w:spacing w:line="360" w:lineRule="auto"/>
        <w:jc w:val="both"/>
        <w:rPr>
          <w:rFonts w:ascii="Bookman Old Style" w:hAnsi="Bookman Old Style" w:cs="Tahoma"/>
        </w:rPr>
      </w:pPr>
      <w:r w:rsidRPr="00B81BE3">
        <w:rPr>
          <w:rFonts w:ascii="Bookman Old Style" w:hAnsi="Bookman Old Style" w:cs="Tahoma"/>
        </w:rPr>
        <w:t xml:space="preserve">Provocative attire or night wear or pajamas’   </w:t>
      </w:r>
    </w:p>
    <w:p w:rsidR="0092081D" w:rsidRPr="00B81BE3" w:rsidRDefault="0092081D" w:rsidP="005D342B">
      <w:pPr>
        <w:numPr>
          <w:ilvl w:val="0"/>
          <w:numId w:val="30"/>
        </w:numPr>
        <w:spacing w:line="360" w:lineRule="auto"/>
        <w:jc w:val="both"/>
        <w:rPr>
          <w:rFonts w:ascii="Bookman Old Style" w:hAnsi="Bookman Old Style" w:cs="Tahoma"/>
        </w:rPr>
      </w:pPr>
      <w:r w:rsidRPr="00B81BE3">
        <w:rPr>
          <w:rFonts w:ascii="Bookman Old Style" w:hAnsi="Bookman Old Style" w:cs="Tahoma"/>
        </w:rPr>
        <w:t xml:space="preserve">Biker shorts or Bermudas </w:t>
      </w:r>
    </w:p>
    <w:p w:rsidR="0092081D" w:rsidRPr="00B81BE3" w:rsidRDefault="0092081D" w:rsidP="005D342B">
      <w:pPr>
        <w:numPr>
          <w:ilvl w:val="0"/>
          <w:numId w:val="30"/>
        </w:numPr>
        <w:spacing w:line="360" w:lineRule="auto"/>
        <w:jc w:val="both"/>
        <w:rPr>
          <w:rFonts w:ascii="Bookman Old Style" w:hAnsi="Bookman Old Style" w:cs="Tahoma"/>
        </w:rPr>
      </w:pPr>
      <w:r w:rsidRPr="00B81BE3">
        <w:rPr>
          <w:rFonts w:ascii="Bookman Old Style" w:hAnsi="Bookman Old Style" w:cs="Tahoma"/>
        </w:rPr>
        <w:t xml:space="preserve">Unusual coloring of hair like (blue, yellow, green etc.) </w:t>
      </w:r>
    </w:p>
    <w:p w:rsidR="0092081D" w:rsidRDefault="0092081D" w:rsidP="005D342B">
      <w:pPr>
        <w:spacing w:line="360" w:lineRule="auto"/>
        <w:ind w:left="360"/>
        <w:jc w:val="both"/>
        <w:rPr>
          <w:rFonts w:ascii="Bookman Old Style" w:hAnsi="Bookman Old Style" w:cs="Tahoma"/>
        </w:rPr>
      </w:pPr>
    </w:p>
    <w:p w:rsidR="005D342B" w:rsidRPr="00B81BE3" w:rsidRDefault="005D342B" w:rsidP="005D342B">
      <w:pPr>
        <w:spacing w:line="360" w:lineRule="auto"/>
        <w:ind w:left="360"/>
        <w:jc w:val="both"/>
        <w:rPr>
          <w:rFonts w:ascii="Bookman Old Style" w:hAnsi="Bookman Old Style" w:cs="Tahoma"/>
        </w:rPr>
      </w:pPr>
      <w:bookmarkStart w:id="0" w:name="_GoBack"/>
      <w:bookmarkEnd w:id="0"/>
    </w:p>
    <w:p w:rsidR="0092081D" w:rsidRPr="00B81BE3" w:rsidRDefault="0092081D" w:rsidP="005D342B">
      <w:pPr>
        <w:spacing w:line="360" w:lineRule="auto"/>
        <w:ind w:firstLine="720"/>
        <w:jc w:val="both"/>
        <w:rPr>
          <w:rFonts w:ascii="Bookman Old Style" w:hAnsi="Bookman Old Style" w:cs="Tahoma"/>
        </w:rPr>
      </w:pPr>
      <w:r w:rsidRPr="00B81BE3">
        <w:rPr>
          <w:rFonts w:ascii="Bookman Old Style" w:hAnsi="Bookman Old Style" w:cs="Tahoma"/>
        </w:rPr>
        <w:t>The policy will be administered according to following action steps:</w:t>
      </w:r>
    </w:p>
    <w:p w:rsidR="0092081D" w:rsidRPr="00B81BE3" w:rsidRDefault="0092081D" w:rsidP="005D342B">
      <w:pPr>
        <w:spacing w:line="360" w:lineRule="auto"/>
        <w:jc w:val="both"/>
        <w:rPr>
          <w:rFonts w:ascii="Bookman Old Style" w:hAnsi="Bookman Old Style" w:cs="Tahoma"/>
        </w:rPr>
      </w:pPr>
    </w:p>
    <w:p w:rsidR="0092081D" w:rsidRPr="00B81BE3" w:rsidRDefault="0092081D" w:rsidP="005D342B">
      <w:pPr>
        <w:numPr>
          <w:ilvl w:val="0"/>
          <w:numId w:val="32"/>
        </w:numPr>
        <w:spacing w:line="360" w:lineRule="auto"/>
        <w:jc w:val="both"/>
        <w:rPr>
          <w:rFonts w:ascii="Bookman Old Style" w:hAnsi="Bookman Old Style" w:cs="Tahoma"/>
        </w:rPr>
      </w:pPr>
      <w:r w:rsidRPr="00B81BE3">
        <w:rPr>
          <w:rFonts w:ascii="Bookman Old Style" w:hAnsi="Bookman Old Style" w:cs="Tahoma"/>
        </w:rPr>
        <w:t>If questionable attire is worn in the office, the respective department supervisor/manager will hold a personal, private discussion with the employee to advice and counsel the employee regarding the inappropriateness of the attire.</w:t>
      </w:r>
    </w:p>
    <w:p w:rsidR="0092081D" w:rsidRPr="00B81BE3" w:rsidRDefault="0092081D" w:rsidP="005D342B">
      <w:pPr>
        <w:numPr>
          <w:ilvl w:val="0"/>
          <w:numId w:val="32"/>
        </w:numPr>
        <w:spacing w:line="360" w:lineRule="auto"/>
        <w:jc w:val="both"/>
        <w:rPr>
          <w:rFonts w:ascii="Bookman Old Style" w:hAnsi="Bookman Old Style" w:cs="Tahoma"/>
        </w:rPr>
      </w:pPr>
      <w:r w:rsidRPr="00B81BE3">
        <w:rPr>
          <w:rFonts w:ascii="Bookman Old Style" w:hAnsi="Bookman Old Style" w:cs="Tahoma"/>
        </w:rPr>
        <w:t>If an obvious policy violation occurs, the department supervisor/manager will hold a private discussion with the employee and ask the employee to go home and change his/her attire immediately.</w:t>
      </w:r>
    </w:p>
    <w:p w:rsidR="0092081D" w:rsidRPr="00B81BE3" w:rsidRDefault="0092081D" w:rsidP="005D342B">
      <w:pPr>
        <w:numPr>
          <w:ilvl w:val="0"/>
          <w:numId w:val="32"/>
        </w:numPr>
        <w:spacing w:line="360" w:lineRule="auto"/>
        <w:jc w:val="both"/>
        <w:rPr>
          <w:rFonts w:ascii="Bookman Old Style" w:hAnsi="Bookman Old Style" w:cs="Tahoma"/>
        </w:rPr>
      </w:pPr>
      <w:r w:rsidRPr="00B81BE3">
        <w:rPr>
          <w:rFonts w:ascii="Bookman Old Style" w:hAnsi="Bookman Old Style" w:cs="Tahoma"/>
        </w:rPr>
        <w:t>Repeated policy violations will result in disciplinary action, up to and including termination.</w:t>
      </w:r>
    </w:p>
    <w:p w:rsidR="0092081D" w:rsidRPr="00B81BE3" w:rsidRDefault="0092081D" w:rsidP="005D342B">
      <w:pPr>
        <w:spacing w:line="360" w:lineRule="auto"/>
        <w:jc w:val="both"/>
        <w:rPr>
          <w:rFonts w:ascii="Bookman Old Style" w:hAnsi="Bookman Old Style" w:cs="Tahoma"/>
        </w:rPr>
      </w:pPr>
    </w:p>
    <w:p w:rsidR="0092081D" w:rsidRPr="00B81BE3" w:rsidRDefault="0092081D" w:rsidP="005D342B">
      <w:pPr>
        <w:spacing w:line="360" w:lineRule="auto"/>
        <w:ind w:firstLine="720"/>
        <w:jc w:val="both"/>
        <w:rPr>
          <w:rFonts w:ascii="Bookman Old Style" w:hAnsi="Bookman Old Style" w:cs="Tahoma"/>
        </w:rPr>
      </w:pPr>
      <w:r w:rsidRPr="00B81BE3">
        <w:rPr>
          <w:rFonts w:ascii="Bookman Old Style" w:hAnsi="Bookman Old Style" w:cs="Tahoma"/>
        </w:rPr>
        <w:t xml:space="preserve"> The Company reserves the right to rescind and/or amend this at any time.</w:t>
      </w:r>
    </w:p>
    <w:p w:rsidR="0092081D" w:rsidRPr="00B81BE3" w:rsidRDefault="0092081D" w:rsidP="005D342B">
      <w:pPr>
        <w:spacing w:line="360" w:lineRule="auto"/>
        <w:ind w:left="360"/>
        <w:rPr>
          <w:rFonts w:ascii="Bookman Old Style" w:hAnsi="Bookman Old Style" w:cs="Tahoma"/>
          <w:b/>
          <w:u w:val="single"/>
        </w:rPr>
      </w:pPr>
    </w:p>
    <w:p w:rsidR="0092081D" w:rsidRPr="00B81BE3" w:rsidRDefault="0092081D" w:rsidP="005D342B">
      <w:pPr>
        <w:tabs>
          <w:tab w:val="left" w:pos="2595"/>
        </w:tabs>
        <w:spacing w:line="360" w:lineRule="auto"/>
        <w:rPr>
          <w:rFonts w:ascii="Bookman Old Style" w:hAnsi="Bookman Old Style" w:cs="Tahoma"/>
        </w:rPr>
      </w:pPr>
    </w:p>
    <w:p w:rsidR="0092081D" w:rsidRPr="00B81BE3" w:rsidRDefault="0092081D" w:rsidP="005D342B">
      <w:pPr>
        <w:tabs>
          <w:tab w:val="left" w:pos="2595"/>
        </w:tabs>
        <w:spacing w:line="360" w:lineRule="auto"/>
        <w:rPr>
          <w:rFonts w:ascii="Bookman Old Style" w:hAnsi="Bookman Old Style" w:cs="Tahoma"/>
        </w:rPr>
      </w:pPr>
    </w:p>
    <w:p w:rsidR="00E6477A" w:rsidRPr="00B81BE3" w:rsidRDefault="00E6477A" w:rsidP="005D342B">
      <w:pPr>
        <w:spacing w:line="360" w:lineRule="auto"/>
        <w:rPr>
          <w:rFonts w:ascii="Bookman Old Style" w:hAnsi="Bookman Old Style" w:cs="Tahoma"/>
        </w:rPr>
      </w:pPr>
    </w:p>
    <w:p w:rsidR="00E6477A" w:rsidRPr="00B81BE3" w:rsidRDefault="00E6477A" w:rsidP="005D342B">
      <w:pPr>
        <w:spacing w:line="360" w:lineRule="auto"/>
        <w:jc w:val="center"/>
        <w:rPr>
          <w:rFonts w:ascii="Bookman Old Style" w:hAnsi="Bookman Old Style" w:cs="Tahoma"/>
        </w:rPr>
      </w:pPr>
      <w:r w:rsidRPr="00B81BE3">
        <w:rPr>
          <w:rFonts w:ascii="Bookman Old Style" w:hAnsi="Bookman Old Style" w:cs="Tahoma"/>
        </w:rPr>
        <w:t>---------------------</w:t>
      </w:r>
    </w:p>
    <w:p w:rsidR="0031285C" w:rsidRPr="00B81BE3" w:rsidRDefault="0031285C" w:rsidP="005D342B">
      <w:pPr>
        <w:spacing w:line="360" w:lineRule="auto"/>
        <w:jc w:val="both"/>
        <w:rPr>
          <w:rFonts w:ascii="Bookman Old Style" w:hAnsi="Bookman Old Style" w:cs="Tahoma"/>
        </w:rPr>
      </w:pPr>
    </w:p>
    <w:p w:rsidR="0031285C" w:rsidRPr="00B81BE3" w:rsidRDefault="0031285C" w:rsidP="005D342B">
      <w:pPr>
        <w:spacing w:line="360" w:lineRule="auto"/>
        <w:jc w:val="both"/>
        <w:rPr>
          <w:rFonts w:ascii="Bookman Old Style" w:hAnsi="Bookman Old Style" w:cs="Tahoma"/>
          <w:b/>
          <w:u w:val="single"/>
        </w:rPr>
      </w:pPr>
    </w:p>
    <w:p w:rsidR="00DE6580" w:rsidRPr="00B81BE3" w:rsidRDefault="00DE6580" w:rsidP="005D342B">
      <w:pPr>
        <w:spacing w:line="360" w:lineRule="auto"/>
        <w:rPr>
          <w:rFonts w:ascii="Bookman Old Style" w:hAnsi="Bookman Old Style" w:cs="Tahoma"/>
        </w:rPr>
      </w:pPr>
    </w:p>
    <w:sectPr w:rsidR="00DE6580" w:rsidRPr="00B81BE3" w:rsidSect="005D342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708" w:footer="708" w:gutter="0"/>
      <w:pgBorders w:offsetFrom="page">
        <w:top w:val="thinThickSmallGap" w:sz="24" w:space="24" w:color="auto"/>
        <w:left w:val="thinThick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50D6" w:rsidRDefault="007950D6" w:rsidP="00B246D1">
      <w:r>
        <w:separator/>
      </w:r>
    </w:p>
  </w:endnote>
  <w:endnote w:type="continuationSeparator" w:id="1">
    <w:p w:rsidR="007950D6" w:rsidRDefault="007950D6" w:rsidP="00B246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22A" w:rsidRDefault="00FC222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22A" w:rsidRDefault="00FC222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22A" w:rsidRDefault="00FC22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50D6" w:rsidRDefault="007950D6" w:rsidP="00B246D1">
      <w:r>
        <w:separator/>
      </w:r>
    </w:p>
  </w:footnote>
  <w:footnote w:type="continuationSeparator" w:id="1">
    <w:p w:rsidR="007950D6" w:rsidRDefault="007950D6" w:rsidP="00B246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22A" w:rsidRDefault="00FC222A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32205922" o:spid="_x0000_s4098" type="#_x0000_t75" style="position:absolute;margin-left:0;margin-top:0;width:568.35pt;height:255.15pt;z-index:-251657216;mso-position-horizontal:center;mso-position-horizontal-relative:margin;mso-position-vertical:center;mso-position-vertical-relative:margin" o:allowincell="f">
          <v:imagedata r:id="rId1" o:title="Website-Header-min" gain="19661f" blacklevel="22938f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22A" w:rsidRDefault="00FC222A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32205923" o:spid="_x0000_s4099" type="#_x0000_t75" style="position:absolute;margin-left:0;margin-top:0;width:568.35pt;height:255.15pt;z-index:-251656192;mso-position-horizontal:center;mso-position-horizontal-relative:margin;mso-position-vertical:center;mso-position-vertical-relative:margin" o:allowincell="f">
          <v:imagedata r:id="rId1" o:title="Website-Header-min" gain="19661f" blacklevel="22938f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22A" w:rsidRDefault="00FC222A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32205921" o:spid="_x0000_s4097" type="#_x0000_t75" style="position:absolute;margin-left:0;margin-top:0;width:568.35pt;height:255.15pt;z-index:-251658240;mso-position-horizontal:center;mso-position-horizontal-relative:margin;mso-position-vertical:center;mso-position-vertical-relative:margin" o:allowincell="f">
          <v:imagedata r:id="rId1" o:title="Website-Header-min" gain="19661f" blacklevel="22938f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B1389"/>
    <w:multiLevelType w:val="hybridMultilevel"/>
    <w:tmpl w:val="5346F458"/>
    <w:lvl w:ilvl="0" w:tplc="04090005">
      <w:start w:val="1"/>
      <w:numFmt w:val="bullet"/>
      <w:lvlText w:val=""/>
      <w:lvlJc w:val="left"/>
      <w:pPr>
        <w:tabs>
          <w:tab w:val="num" w:pos="792"/>
        </w:tabs>
        <w:ind w:left="792" w:hanging="360"/>
      </w:pPr>
      <w:rPr>
        <w:rFonts w:ascii="Wingdings" w:hAnsi="Wingdings" w:hint="default"/>
      </w:rPr>
    </w:lvl>
    <w:lvl w:ilvl="1" w:tplc="9CE8EE20">
      <w:start w:val="2015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332E0C2">
      <w:start w:val="2015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AF25A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C8C047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332733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7D2E0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196087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DEE4D7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9A2E4C"/>
    <w:multiLevelType w:val="hybridMultilevel"/>
    <w:tmpl w:val="BF6E984E"/>
    <w:lvl w:ilvl="0" w:tplc="04090005">
      <w:start w:val="1"/>
      <w:numFmt w:val="bullet"/>
      <w:lvlText w:val=""/>
      <w:lvlJc w:val="left"/>
      <w:pPr>
        <w:tabs>
          <w:tab w:val="num" w:pos="792"/>
        </w:tabs>
        <w:ind w:left="792" w:hanging="360"/>
      </w:pPr>
      <w:rPr>
        <w:rFonts w:ascii="Wingdings" w:hAnsi="Wingdings" w:hint="default"/>
      </w:rPr>
    </w:lvl>
    <w:lvl w:ilvl="1" w:tplc="3CA877DA">
      <w:start w:val="2015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0E6ABE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34E1CA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FE22E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DBCC0A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2223F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48FA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C6A865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D6096C"/>
    <w:multiLevelType w:val="hybridMultilevel"/>
    <w:tmpl w:val="55B463B0"/>
    <w:lvl w:ilvl="0" w:tplc="04090003">
      <w:start w:val="1"/>
      <w:numFmt w:val="bullet"/>
      <w:lvlText w:val="o"/>
      <w:lvlJc w:val="left"/>
      <w:pPr>
        <w:tabs>
          <w:tab w:val="num" w:pos="795"/>
        </w:tabs>
        <w:ind w:left="795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C84216"/>
    <w:multiLevelType w:val="hybridMultilevel"/>
    <w:tmpl w:val="F15A9F56"/>
    <w:lvl w:ilvl="0" w:tplc="04090005">
      <w:start w:val="1"/>
      <w:numFmt w:val="bullet"/>
      <w:lvlText w:val=""/>
      <w:lvlJc w:val="left"/>
      <w:pPr>
        <w:tabs>
          <w:tab w:val="num" w:pos="792"/>
        </w:tabs>
        <w:ind w:left="792" w:hanging="360"/>
      </w:pPr>
      <w:rPr>
        <w:rFonts w:ascii="Wingdings" w:hAnsi="Wingdings" w:hint="default"/>
      </w:rPr>
    </w:lvl>
    <w:lvl w:ilvl="1" w:tplc="88F46B4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3DC8A5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8F82D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A2E86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D6E1F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2C6FC8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7C8DB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32C89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20724E"/>
    <w:multiLevelType w:val="hybridMultilevel"/>
    <w:tmpl w:val="D68EBD60"/>
    <w:lvl w:ilvl="0" w:tplc="04090005">
      <w:start w:val="1"/>
      <w:numFmt w:val="bullet"/>
      <w:lvlText w:val=""/>
      <w:lvlJc w:val="left"/>
      <w:pPr>
        <w:tabs>
          <w:tab w:val="num" w:pos="792"/>
        </w:tabs>
        <w:ind w:left="792" w:hanging="360"/>
      </w:pPr>
      <w:rPr>
        <w:rFonts w:ascii="Wingdings" w:hAnsi="Wingdings" w:hint="default"/>
      </w:rPr>
    </w:lvl>
    <w:lvl w:ilvl="1" w:tplc="3CA877DA">
      <w:start w:val="2015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0E6ABE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34E1CA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FE22E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DBCC0A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2223F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48FA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C6A865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6381DC2"/>
    <w:multiLevelType w:val="hybridMultilevel"/>
    <w:tmpl w:val="861450F8"/>
    <w:lvl w:ilvl="0" w:tplc="04090005">
      <w:start w:val="1"/>
      <w:numFmt w:val="bullet"/>
      <w:lvlText w:val=""/>
      <w:lvlJc w:val="left"/>
      <w:pPr>
        <w:tabs>
          <w:tab w:val="num" w:pos="795"/>
        </w:tabs>
        <w:ind w:left="795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74E48CC"/>
    <w:multiLevelType w:val="hybridMultilevel"/>
    <w:tmpl w:val="0D8AA3F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2AC4F38"/>
    <w:multiLevelType w:val="hybridMultilevel"/>
    <w:tmpl w:val="B142BBA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34662E7"/>
    <w:multiLevelType w:val="hybridMultilevel"/>
    <w:tmpl w:val="FAA6698E"/>
    <w:lvl w:ilvl="0" w:tplc="C84CC52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CA877DA">
      <w:start w:val="2015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0E6ABE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34E1CA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FE22E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DBCC0A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2223F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48FA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C6A865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C16FC4"/>
    <w:multiLevelType w:val="hybridMultilevel"/>
    <w:tmpl w:val="10026184"/>
    <w:lvl w:ilvl="0" w:tplc="04090005">
      <w:start w:val="1"/>
      <w:numFmt w:val="bullet"/>
      <w:lvlText w:val=""/>
      <w:lvlJc w:val="left"/>
      <w:pPr>
        <w:tabs>
          <w:tab w:val="num" w:pos="792"/>
        </w:tabs>
        <w:ind w:left="792" w:hanging="360"/>
      </w:pPr>
      <w:rPr>
        <w:rFonts w:ascii="Wingdings" w:hAnsi="Wingdings" w:hint="default"/>
      </w:rPr>
    </w:lvl>
    <w:lvl w:ilvl="1" w:tplc="2F1EFD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5F0F1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F20E9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F663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E2F83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406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568FD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A2F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2826ACA"/>
    <w:multiLevelType w:val="hybridMultilevel"/>
    <w:tmpl w:val="0DD4D7C0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8AC5BD8"/>
    <w:multiLevelType w:val="hybridMultilevel"/>
    <w:tmpl w:val="6A967A0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D3B47D4"/>
    <w:multiLevelType w:val="hybridMultilevel"/>
    <w:tmpl w:val="44586B66"/>
    <w:lvl w:ilvl="0" w:tplc="04090005">
      <w:start w:val="1"/>
      <w:numFmt w:val="bullet"/>
      <w:lvlText w:val=""/>
      <w:lvlJc w:val="left"/>
      <w:pPr>
        <w:tabs>
          <w:tab w:val="num" w:pos="792"/>
        </w:tabs>
        <w:ind w:left="792" w:hanging="360"/>
      </w:pPr>
      <w:rPr>
        <w:rFonts w:ascii="Wingdings" w:hAnsi="Wingdings" w:hint="default"/>
      </w:rPr>
    </w:lvl>
    <w:lvl w:ilvl="1" w:tplc="40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3DC8A5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8F82D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A2E86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D6E1F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2C6FC8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7C8DB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32C89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C720038"/>
    <w:multiLevelType w:val="hybridMultilevel"/>
    <w:tmpl w:val="2A6E442A"/>
    <w:lvl w:ilvl="0" w:tplc="04090005">
      <w:start w:val="1"/>
      <w:numFmt w:val="bullet"/>
      <w:lvlText w:val=""/>
      <w:lvlJc w:val="left"/>
      <w:pPr>
        <w:tabs>
          <w:tab w:val="num" w:pos="792"/>
        </w:tabs>
        <w:ind w:left="792" w:hanging="360"/>
      </w:pPr>
      <w:rPr>
        <w:rFonts w:ascii="Wingdings" w:hAnsi="Wingdings" w:hint="default"/>
      </w:rPr>
    </w:lvl>
    <w:lvl w:ilvl="1" w:tplc="88F46B4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3DC8A5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8F82D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A2E86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D6E1F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2C6FC8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7C8DB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32C89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0FB7B90"/>
    <w:multiLevelType w:val="hybridMultilevel"/>
    <w:tmpl w:val="30BC1956"/>
    <w:lvl w:ilvl="0" w:tplc="04090005">
      <w:start w:val="1"/>
      <w:numFmt w:val="bullet"/>
      <w:lvlText w:val=""/>
      <w:lvlJc w:val="left"/>
      <w:pPr>
        <w:tabs>
          <w:tab w:val="num" w:pos="792"/>
        </w:tabs>
        <w:ind w:left="792" w:hanging="360"/>
      </w:pPr>
      <w:rPr>
        <w:rFonts w:ascii="Wingdings" w:hAnsi="Wingdings" w:hint="default"/>
      </w:rPr>
    </w:lvl>
    <w:lvl w:ilvl="1" w:tplc="2F1EFD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5F0F1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F20E9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F663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E2F83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406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568FD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A2F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19C1B98"/>
    <w:multiLevelType w:val="hybridMultilevel"/>
    <w:tmpl w:val="A53C82E8"/>
    <w:lvl w:ilvl="0" w:tplc="85023F0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CE8EE20">
      <w:start w:val="2015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332E0C2">
      <w:start w:val="2015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AF25A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C8C047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332733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7D2E0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196087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DEE4D7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27A605A"/>
    <w:multiLevelType w:val="hybridMultilevel"/>
    <w:tmpl w:val="2EF02DC2"/>
    <w:lvl w:ilvl="0" w:tplc="04090003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32"/>
        </w:tabs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72"/>
        </w:tabs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92"/>
        </w:tabs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12"/>
        </w:tabs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32"/>
        </w:tabs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52"/>
        </w:tabs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72"/>
        </w:tabs>
        <w:ind w:left="7272" w:hanging="360"/>
      </w:pPr>
      <w:rPr>
        <w:rFonts w:ascii="Wingdings" w:hAnsi="Wingdings" w:hint="default"/>
      </w:rPr>
    </w:lvl>
  </w:abstractNum>
  <w:abstractNum w:abstractNumId="17">
    <w:nsid w:val="546A29AF"/>
    <w:multiLevelType w:val="hybridMultilevel"/>
    <w:tmpl w:val="5DE48490"/>
    <w:lvl w:ilvl="0" w:tplc="06F8BAF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0080"/>
        <w:sz w:val="20"/>
        <w:szCs w:val="20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5486AEC"/>
    <w:multiLevelType w:val="hybridMultilevel"/>
    <w:tmpl w:val="49D286D2"/>
    <w:lvl w:ilvl="0" w:tplc="04090005">
      <w:start w:val="1"/>
      <w:numFmt w:val="bullet"/>
      <w:lvlText w:val=""/>
      <w:lvlJc w:val="left"/>
      <w:pPr>
        <w:tabs>
          <w:tab w:val="num" w:pos="792"/>
        </w:tabs>
        <w:ind w:left="792" w:hanging="360"/>
      </w:pPr>
      <w:rPr>
        <w:rFonts w:ascii="Wingdings" w:hAnsi="Wingdings" w:hint="default"/>
      </w:rPr>
    </w:lvl>
    <w:lvl w:ilvl="1" w:tplc="88F46B4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3DC8A5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8F82D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A2E86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D6E1F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2C6FC8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7C8DB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32C89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6FB1A61"/>
    <w:multiLevelType w:val="hybridMultilevel"/>
    <w:tmpl w:val="49C20C9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7B46AE6"/>
    <w:multiLevelType w:val="hybridMultilevel"/>
    <w:tmpl w:val="8C9EF92E"/>
    <w:lvl w:ilvl="0" w:tplc="04090005">
      <w:start w:val="1"/>
      <w:numFmt w:val="bullet"/>
      <w:lvlText w:val=""/>
      <w:lvlJc w:val="left"/>
      <w:pPr>
        <w:tabs>
          <w:tab w:val="num" w:pos="792"/>
        </w:tabs>
        <w:ind w:left="792" w:hanging="360"/>
      </w:pPr>
      <w:rPr>
        <w:rFonts w:ascii="Wingdings" w:hAnsi="Wingdings" w:hint="default"/>
      </w:rPr>
    </w:lvl>
    <w:lvl w:ilvl="1" w:tplc="3CA877DA">
      <w:start w:val="2015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0E6ABE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34E1CA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FE22E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DBCC0A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2223F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48FA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C6A865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BF46790"/>
    <w:multiLevelType w:val="hybridMultilevel"/>
    <w:tmpl w:val="8AECE8E4"/>
    <w:lvl w:ilvl="0" w:tplc="04090005">
      <w:start w:val="1"/>
      <w:numFmt w:val="bullet"/>
      <w:lvlText w:val=""/>
      <w:lvlJc w:val="left"/>
      <w:pPr>
        <w:tabs>
          <w:tab w:val="num" w:pos="792"/>
        </w:tabs>
        <w:ind w:left="792" w:hanging="360"/>
      </w:pPr>
      <w:rPr>
        <w:rFonts w:ascii="Wingdings" w:hAnsi="Wingdings" w:hint="default"/>
      </w:rPr>
    </w:lvl>
    <w:lvl w:ilvl="1" w:tplc="2F1EFD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5F0F1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F20E9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F663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E2F83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406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568FD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A2F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EF936C0"/>
    <w:multiLevelType w:val="hybridMultilevel"/>
    <w:tmpl w:val="3738D2FE"/>
    <w:lvl w:ilvl="0" w:tplc="04090005">
      <w:start w:val="1"/>
      <w:numFmt w:val="bullet"/>
      <w:lvlText w:val=""/>
      <w:lvlJc w:val="left"/>
      <w:pPr>
        <w:tabs>
          <w:tab w:val="num" w:pos="792"/>
        </w:tabs>
        <w:ind w:left="792" w:hanging="360"/>
      </w:pPr>
      <w:rPr>
        <w:rFonts w:ascii="Wingdings" w:hAnsi="Wingdings" w:hint="default"/>
      </w:rPr>
    </w:lvl>
    <w:lvl w:ilvl="1" w:tplc="88F46B4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3DC8A5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8F82D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A2E86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D6E1F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2C6FC8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7C8DB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32C89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F3A0672"/>
    <w:multiLevelType w:val="hybridMultilevel"/>
    <w:tmpl w:val="E438CB10"/>
    <w:lvl w:ilvl="0" w:tplc="04090005">
      <w:start w:val="1"/>
      <w:numFmt w:val="bullet"/>
      <w:lvlText w:val=""/>
      <w:lvlJc w:val="left"/>
      <w:pPr>
        <w:tabs>
          <w:tab w:val="num" w:pos="792"/>
        </w:tabs>
        <w:ind w:left="792" w:hanging="360"/>
      </w:pPr>
      <w:rPr>
        <w:rFonts w:ascii="Wingdings" w:hAnsi="Wingdings" w:hint="default"/>
      </w:rPr>
    </w:lvl>
    <w:lvl w:ilvl="1" w:tplc="88F46B4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3DC8A5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8F82D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A2E86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D6E1F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2C6FC8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7C8DB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32C89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0346A1E"/>
    <w:multiLevelType w:val="hybridMultilevel"/>
    <w:tmpl w:val="7AF20862"/>
    <w:lvl w:ilvl="0" w:tplc="04090005">
      <w:start w:val="1"/>
      <w:numFmt w:val="bullet"/>
      <w:lvlText w:val=""/>
      <w:lvlJc w:val="left"/>
      <w:pPr>
        <w:tabs>
          <w:tab w:val="num" w:pos="792"/>
        </w:tabs>
        <w:ind w:left="792" w:hanging="360"/>
      </w:pPr>
      <w:rPr>
        <w:rFonts w:ascii="Wingdings" w:hAnsi="Wingdings" w:hint="default"/>
      </w:rPr>
    </w:lvl>
    <w:lvl w:ilvl="1" w:tplc="88F46B4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3DC8A5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8F82D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A2E86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D6E1F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2C6FC8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7C8DB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32C89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28B33B9"/>
    <w:multiLevelType w:val="hybridMultilevel"/>
    <w:tmpl w:val="01D4692A"/>
    <w:lvl w:ilvl="0" w:tplc="04090005">
      <w:start w:val="1"/>
      <w:numFmt w:val="bullet"/>
      <w:lvlText w:val=""/>
      <w:lvlJc w:val="left"/>
      <w:pPr>
        <w:tabs>
          <w:tab w:val="num" w:pos="792"/>
        </w:tabs>
        <w:ind w:left="792" w:hanging="360"/>
      </w:pPr>
      <w:rPr>
        <w:rFonts w:ascii="Wingdings" w:hAnsi="Wingdings" w:hint="default"/>
      </w:rPr>
    </w:lvl>
    <w:lvl w:ilvl="1" w:tplc="88F46B4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3DC8A5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8F82D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A2E86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D6E1F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2C6FC8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7C8DB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32C89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4A67160"/>
    <w:multiLevelType w:val="hybridMultilevel"/>
    <w:tmpl w:val="704EED7E"/>
    <w:lvl w:ilvl="0" w:tplc="04090005">
      <w:start w:val="1"/>
      <w:numFmt w:val="bullet"/>
      <w:lvlText w:val=""/>
      <w:lvlJc w:val="left"/>
      <w:pPr>
        <w:tabs>
          <w:tab w:val="num" w:pos="792"/>
        </w:tabs>
        <w:ind w:left="792" w:hanging="360"/>
      </w:pPr>
      <w:rPr>
        <w:rFonts w:ascii="Wingdings" w:hAnsi="Wingdings" w:hint="default"/>
      </w:rPr>
    </w:lvl>
    <w:lvl w:ilvl="1" w:tplc="2F1EFD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5F0F1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F20E9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F663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E2F83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406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568FD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A2F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8CC2615"/>
    <w:multiLevelType w:val="hybridMultilevel"/>
    <w:tmpl w:val="6B74D66A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6BEC78E3"/>
    <w:multiLevelType w:val="hybridMultilevel"/>
    <w:tmpl w:val="02C21BF8"/>
    <w:lvl w:ilvl="0" w:tplc="04090005">
      <w:start w:val="1"/>
      <w:numFmt w:val="bullet"/>
      <w:lvlText w:val=""/>
      <w:lvlJc w:val="left"/>
      <w:pPr>
        <w:tabs>
          <w:tab w:val="num" w:pos="792"/>
        </w:tabs>
        <w:ind w:left="792" w:hanging="360"/>
      </w:pPr>
      <w:rPr>
        <w:rFonts w:ascii="Wingdings" w:hAnsi="Wingdings" w:hint="default"/>
      </w:rPr>
    </w:lvl>
    <w:lvl w:ilvl="1" w:tplc="9CE8EE20">
      <w:start w:val="2015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332E0C2">
      <w:start w:val="2015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AF25A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C8C047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332733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7D2E0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196087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DEE4D7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F0D07BD"/>
    <w:multiLevelType w:val="hybridMultilevel"/>
    <w:tmpl w:val="C7F4815C"/>
    <w:lvl w:ilvl="0" w:tplc="E5907E90">
      <w:start w:val="6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ahoma" w:eastAsia="Times New Roman" w:hAnsi="Tahoma" w:cs="Tahoma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771E1D67"/>
    <w:multiLevelType w:val="hybridMultilevel"/>
    <w:tmpl w:val="6166E556"/>
    <w:lvl w:ilvl="0" w:tplc="04090005">
      <w:start w:val="1"/>
      <w:numFmt w:val="bullet"/>
      <w:lvlText w:val=""/>
      <w:lvlJc w:val="left"/>
      <w:pPr>
        <w:tabs>
          <w:tab w:val="num" w:pos="792"/>
        </w:tabs>
        <w:ind w:left="792" w:hanging="360"/>
      </w:pPr>
      <w:rPr>
        <w:rFonts w:ascii="Wingdings" w:hAnsi="Wingdings" w:hint="default"/>
      </w:rPr>
    </w:lvl>
    <w:lvl w:ilvl="1" w:tplc="2F1EFD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5F0F1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F20E9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F663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E2F83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406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568FD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A2F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23"/>
  </w:num>
  <w:num w:numId="5">
    <w:abstractNumId w:val="12"/>
  </w:num>
  <w:num w:numId="6">
    <w:abstractNumId w:val="22"/>
  </w:num>
  <w:num w:numId="7">
    <w:abstractNumId w:val="25"/>
  </w:num>
  <w:num w:numId="8">
    <w:abstractNumId w:val="24"/>
  </w:num>
  <w:num w:numId="9">
    <w:abstractNumId w:val="13"/>
  </w:num>
  <w:num w:numId="10">
    <w:abstractNumId w:val="3"/>
  </w:num>
  <w:num w:numId="11">
    <w:abstractNumId w:val="30"/>
  </w:num>
  <w:num w:numId="12">
    <w:abstractNumId w:val="21"/>
  </w:num>
  <w:num w:numId="13">
    <w:abstractNumId w:val="14"/>
  </w:num>
  <w:num w:numId="14">
    <w:abstractNumId w:val="9"/>
  </w:num>
  <w:num w:numId="15">
    <w:abstractNumId w:val="26"/>
  </w:num>
  <w:num w:numId="16">
    <w:abstractNumId w:val="1"/>
  </w:num>
  <w:num w:numId="17">
    <w:abstractNumId w:val="4"/>
  </w:num>
  <w:num w:numId="18">
    <w:abstractNumId w:val="20"/>
  </w:num>
  <w:num w:numId="19">
    <w:abstractNumId w:val="0"/>
  </w:num>
  <w:num w:numId="20">
    <w:abstractNumId w:val="28"/>
  </w:num>
  <w:num w:numId="21">
    <w:abstractNumId w:val="16"/>
  </w:num>
  <w:num w:numId="2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</w:num>
  <w:num w:numId="28">
    <w:abstractNumId w:val="6"/>
  </w:num>
  <w:num w:numId="29">
    <w:abstractNumId w:val="5"/>
  </w:num>
  <w:num w:numId="30">
    <w:abstractNumId w:val="10"/>
  </w:num>
  <w:num w:numId="31">
    <w:abstractNumId w:val="27"/>
  </w:num>
  <w:num w:numId="3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31285C"/>
    <w:rsid w:val="001E60A3"/>
    <w:rsid w:val="001F23D0"/>
    <w:rsid w:val="002E4E44"/>
    <w:rsid w:val="0031285C"/>
    <w:rsid w:val="00405307"/>
    <w:rsid w:val="004F394D"/>
    <w:rsid w:val="005444EC"/>
    <w:rsid w:val="005602ED"/>
    <w:rsid w:val="005817AD"/>
    <w:rsid w:val="005A5387"/>
    <w:rsid w:val="005D342B"/>
    <w:rsid w:val="00646A10"/>
    <w:rsid w:val="006D2BAA"/>
    <w:rsid w:val="006E77D9"/>
    <w:rsid w:val="00707A52"/>
    <w:rsid w:val="00755621"/>
    <w:rsid w:val="007716C5"/>
    <w:rsid w:val="007950D6"/>
    <w:rsid w:val="007A3D0B"/>
    <w:rsid w:val="0092081D"/>
    <w:rsid w:val="009B048E"/>
    <w:rsid w:val="009F3E22"/>
    <w:rsid w:val="00A01B0A"/>
    <w:rsid w:val="00AF2AA7"/>
    <w:rsid w:val="00B246D1"/>
    <w:rsid w:val="00B313F4"/>
    <w:rsid w:val="00B81BE3"/>
    <w:rsid w:val="00B93DE5"/>
    <w:rsid w:val="00BB0D42"/>
    <w:rsid w:val="00BE30F7"/>
    <w:rsid w:val="00C20B8D"/>
    <w:rsid w:val="00C30BF5"/>
    <w:rsid w:val="00CA7BA8"/>
    <w:rsid w:val="00D436A8"/>
    <w:rsid w:val="00DD3475"/>
    <w:rsid w:val="00DE6580"/>
    <w:rsid w:val="00E6477A"/>
    <w:rsid w:val="00E72A7A"/>
    <w:rsid w:val="00F813C1"/>
    <w:rsid w:val="00FA2CFB"/>
    <w:rsid w:val="00FC222A"/>
    <w:rsid w:val="00FE2D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28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31285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1285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246D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46D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B246D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46D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46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46D1"/>
    <w:rPr>
      <w:rFonts w:ascii="Tahoma" w:eastAsia="Times New Roman" w:hAnsi="Tahoma" w:cs="Tahoma"/>
      <w:sz w:val="16"/>
      <w:szCs w:val="16"/>
      <w:lang w:val="en-US"/>
    </w:rPr>
  </w:style>
  <w:style w:type="character" w:styleId="Strong">
    <w:name w:val="Strong"/>
    <w:basedOn w:val="DefaultParagraphFont"/>
    <w:qFormat/>
    <w:rsid w:val="0092081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1E88DD-B85E-4E32-9B57-C9DB2615F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DC2</dc:creator>
  <cp:lastModifiedBy>Windows User</cp:lastModifiedBy>
  <cp:revision>4</cp:revision>
  <cp:lastPrinted>2015-02-27T12:54:00Z</cp:lastPrinted>
  <dcterms:created xsi:type="dcterms:W3CDTF">2019-11-19T13:29:00Z</dcterms:created>
  <dcterms:modified xsi:type="dcterms:W3CDTF">2021-08-17T08:39:00Z</dcterms:modified>
</cp:coreProperties>
</file>