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36D" w:rsidRPr="00C7795C" w:rsidRDefault="00DF0783" w:rsidP="00C7795C">
      <w:pPr>
        <w:spacing w:after="0"/>
        <w:jc w:val="center"/>
        <w:rPr>
          <w:rFonts w:ascii="Lato" w:hAnsi="Lato"/>
          <w:b/>
          <w:color w:val="111111"/>
          <w:sz w:val="40"/>
          <w:szCs w:val="40"/>
        </w:rPr>
      </w:pPr>
      <w:bookmarkStart w:id="0" w:name="_GoBack"/>
      <w:r>
        <w:rPr>
          <w:rFonts w:ascii="Lato" w:hAnsi="Lato"/>
          <w:b/>
          <w:noProof/>
          <w:color w:val="111111"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716692</wp:posOffset>
                </wp:positionV>
                <wp:extent cx="5247504" cy="7681578"/>
                <wp:effectExtent l="0" t="0" r="29845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7504" cy="7681578"/>
                          <a:chOff x="0" y="0"/>
                          <a:chExt cx="5247504" cy="7681578"/>
                        </a:xfrm>
                      </wpg:grpSpPr>
                      <wps:wsp>
                        <wps:cNvPr id="1" name="Rounded Rectangle 1"/>
                        <wps:cNvSpPr/>
                        <wps:spPr>
                          <a:xfrm>
                            <a:off x="2726724" y="0"/>
                            <a:ext cx="1819275" cy="6184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1807" w:rsidRPr="00851807" w:rsidRDefault="00851807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 w:rsidRPr="00851807"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Organizational Goals &amp; Objectives Review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ounded Rectangle 2"/>
                        <wps:cNvSpPr/>
                        <wps:spPr>
                          <a:xfrm>
                            <a:off x="2726724" y="1112108"/>
                            <a:ext cx="1819275" cy="61849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D9D1F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1807" w:rsidRPr="00851807" w:rsidRDefault="00851807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Analyze Existing Policies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ounded Rectangle 3"/>
                        <wps:cNvSpPr/>
                        <wps:spPr>
                          <a:xfrm>
                            <a:off x="2726724" y="2224216"/>
                            <a:ext cx="1819275" cy="61849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D9D1F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1807" w:rsidRPr="00851807" w:rsidRDefault="00851807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Planning P</w:t>
                              </w:r>
                              <w:r w:rsidR="007D0546"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rocess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ounded Rectangle 4"/>
                        <wps:cNvSpPr/>
                        <wps:spPr>
                          <a:xfrm>
                            <a:off x="2726724" y="3328086"/>
                            <a:ext cx="1819275" cy="618490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D9D1F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51807" w:rsidRPr="00851807" w:rsidRDefault="00851807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Policy Drafting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Diamond 5"/>
                        <wps:cNvSpPr/>
                        <wps:spPr>
                          <a:xfrm>
                            <a:off x="2726724" y="4440194"/>
                            <a:ext cx="1819275" cy="923440"/>
                          </a:xfrm>
                          <a:prstGeom prst="diamond">
                            <a:avLst/>
                          </a:prstGeom>
                          <a:solidFill>
                            <a:srgbClr val="B3E1C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12D1" w:rsidRPr="00851807" w:rsidRDefault="004B12D1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Approval?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ounded Rectangle 6"/>
                        <wps:cNvSpPr/>
                        <wps:spPr>
                          <a:xfrm>
                            <a:off x="2726724" y="5857103"/>
                            <a:ext cx="1819275" cy="663388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D9D1F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12D1" w:rsidRPr="00851807" w:rsidRDefault="004B12D1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Formation of Policy Implementation Procedures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ounded Rectangle 7"/>
                        <wps:cNvSpPr/>
                        <wps:spPr>
                          <a:xfrm>
                            <a:off x="2734962" y="7018638"/>
                            <a:ext cx="1819275" cy="66294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bg2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7B74E9" w:rsidRPr="00851807" w:rsidRDefault="007B74E9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 xml:space="preserve">Implementation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Flowchart: Document 8"/>
                        <wps:cNvSpPr/>
                        <wps:spPr>
                          <a:xfrm>
                            <a:off x="0" y="3328086"/>
                            <a:ext cx="1819275" cy="618490"/>
                          </a:xfrm>
                          <a:prstGeom prst="flowChartDocumen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F2C94" w:rsidRPr="00851807" w:rsidRDefault="00121509" w:rsidP="00851807">
                              <w:pPr>
                                <w:spacing w:after="0" w:line="240" w:lineRule="auto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Draft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Straight Arrow Connector 9"/>
                        <wps:cNvCnPr/>
                        <wps:spPr>
                          <a:xfrm>
                            <a:off x="3632887" y="617838"/>
                            <a:ext cx="0" cy="4946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111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3632887" y="1729946"/>
                            <a:ext cx="0" cy="4946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111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3632887" y="2842054"/>
                            <a:ext cx="0" cy="4946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111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Arrow Connector 12"/>
                        <wps:cNvCnPr/>
                        <wps:spPr>
                          <a:xfrm>
                            <a:off x="3632887" y="3954162"/>
                            <a:ext cx="0" cy="4946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111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3632887" y="5362832"/>
                            <a:ext cx="0" cy="49466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111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3632887" y="6516130"/>
                            <a:ext cx="0" cy="494693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111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 rot="5400000" flipH="1">
                            <a:off x="2269524" y="3167449"/>
                            <a:ext cx="2" cy="91459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11111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9" name="Group 19"/>
                        <wpg:cNvGrpSpPr/>
                        <wpg:grpSpPr>
                          <a:xfrm>
                            <a:off x="4547287" y="2553730"/>
                            <a:ext cx="700217" cy="2355798"/>
                            <a:chOff x="0" y="0"/>
                            <a:chExt cx="700217" cy="2355798"/>
                          </a:xfrm>
                        </wpg:grpSpPr>
                        <wps:wsp>
                          <wps:cNvPr id="16" name="Straight Arrow Connector 16"/>
                          <wps:cNvCnPr/>
                          <wps:spPr>
                            <a:xfrm rot="5400000" flipH="1">
                              <a:off x="350108" y="-341872"/>
                              <a:ext cx="0" cy="69977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11111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Straight Arrow Connector 17"/>
                          <wps:cNvCnPr/>
                          <wps:spPr>
                            <a:xfrm flipH="1">
                              <a:off x="700216" y="0"/>
                              <a:ext cx="0" cy="2355798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111111"/>
                              </a:solidFill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Straight Arrow Connector 18"/>
                          <wps:cNvCnPr/>
                          <wps:spPr>
                            <a:xfrm rot="5400000" flipH="1">
                              <a:off x="350108" y="1997674"/>
                              <a:ext cx="1" cy="700217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rgbClr val="111111"/>
                              </a:solidFill>
                              <a:headEnd type="none" w="med" len="med"/>
                              <a:tailEnd type="none" w="med" len="med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" name="Text Box 20"/>
                        <wps:cNvSpPr txBox="1"/>
                        <wps:spPr>
                          <a:xfrm>
                            <a:off x="4662616" y="4613189"/>
                            <a:ext cx="403654" cy="288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0477" w:rsidRPr="009E0477" w:rsidRDefault="009E0477" w:rsidP="009E0477">
                              <w:pPr>
                                <w:spacing w:after="0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 w:rsidRPr="009E0477"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3632887" y="5412259"/>
                            <a:ext cx="469127" cy="288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E0477" w:rsidRPr="009E0477" w:rsidRDefault="009E0477" w:rsidP="009E0477">
                              <w:pPr>
                                <w:spacing w:after="0"/>
                                <w:jc w:val="center"/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</w:pPr>
                              <w:r>
                                <w:rPr>
                                  <w:rFonts w:ascii="Lato Semibold" w:hAnsi="Lato Semibold"/>
                                  <w:color w:val="111111"/>
                                  <w:sz w:val="24"/>
                                </w:rPr>
                                <w:t>Yes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left:0;text-align:left;margin-left:0;margin-top:56.45pt;width:413.2pt;height:604.85pt;z-index:251696128;mso-position-horizontal:center;mso-position-horizontal-relative:margin" coordsize="52475,76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">
                <v:roundrect id="Rounded Rectangle 1" o:spid="_x0000_s1027" style="position:absolute;left:27267;width:18192;height:6184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xTL7wA&#10;AADaAAAADwAAAGRycy9kb3ducmV2LnhtbERPvQrCMBDeBd8hnOCmqQ4i1SjiDzgIanVxO5uzLTaX&#10;0kStb28Ewen4+H5vOm9MKZ5Uu8KygkE/AkGcWl1wpuB82vTGIJxH1lhaJgVvcjCftVtTjLV98ZGe&#10;ic9ECGEXo4Lc+yqW0qU5GXR9WxEH7mZrgz7AOpO6xlcIN6UcRtFIGiw4NORY0TKn9J48jIIxr8ri&#10;vTxkt80V9zt3WUcuOSvV7TSLCQhPjf+Lf+6tDvPh+8r3ytk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hDFMvvAAAANoAAAAPAAAAAAAAAAAAAAAAAJgCAABkcnMvZG93bnJldi54&#10;bWxQSwUGAAAAAAQABAD1AAAAgQMAAAAA&#10;" fillcolor="#aeaaaa [2414]" stroked="f" strokeweight="1pt">
                  <v:stroke joinstyle="miter"/>
                  <v:textbox>
                    <w:txbxContent>
                      <w:p w:rsidR="00851807" w:rsidRPr="00851807" w:rsidRDefault="00851807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 w:rsidRPr="00851807"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Organizational Goals &amp; Objectives Review</w:t>
                        </w:r>
                      </w:p>
                    </w:txbxContent>
                  </v:textbox>
                </v:roundrect>
                <v:roundrect id="Rounded Rectangle 2" o:spid="_x0000_s1028" style="position:absolute;left:27267;top:11121;width:18192;height:6184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qd1MIA&#10;AADaAAAADwAAAGRycy9kb3ducmV2LnhtbESPT4vCMBTE7wt+h/AEb2taYRetRlHB1at/ELw9mrdN&#10;1+alNlG7394IgsdhZn7DTGatrcSNGl86VpD2ExDEudMlFwoO+9XnEIQPyBorx6TgnzzMpp2PCWba&#10;3XlLt10oRISwz1CBCaHOpPS5IYu+72ri6P26xmKIsimkbvAe4baSgyT5lhZLjgsGa1oays+7q1Ww&#10;uBw2Q7O+HtN08TdancrwQ18jpXrddj4GEagN7/CrvdEKBv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2p3UwgAAANoAAAAPAAAAAAAAAAAAAAAAAJgCAABkcnMvZG93&#10;bnJldi54bWxQSwUGAAAAAAQABAD1AAAAhwMAAAAA&#10;" fillcolor="#d9d1fb" stroked="f" strokeweight="1pt">
                  <v:stroke joinstyle="miter"/>
                  <v:textbox>
                    <w:txbxContent>
                      <w:p w:rsidR="00851807" w:rsidRPr="00851807" w:rsidRDefault="00851807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Analyze Existing Policies</w:t>
                        </w:r>
                      </w:p>
                    </w:txbxContent>
                  </v:textbox>
                </v:roundrect>
                <v:roundrect id="Rounded Rectangle 3" o:spid="_x0000_s1029" style="position:absolute;left:27267;top:22242;width:18192;height:6185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Y4T8MA&#10;AADaAAAADwAAAGRycy9kb3ducmV2LnhtbESPQWvCQBSE74X+h+UVequbWJQYXaUWrF61UvD2yD6z&#10;sdm3Mbtq/PeuIHgcZuYbZjLrbC3O1PrKsYK0l4AgLpyuuFSw/V18ZCB8QNZYOyYFV/Iwm76+TDDX&#10;7sJrOm9CKSKEfY4KTAhNLqUvDFn0PdcQR2/vWoshyraUusVLhNta9pNkKC1WHBcMNvRtqPjfnKyC&#10;+XG7yszy9Jem88NosavCDw1GSr2/dV9jEIG68Aw/2iut4BPuV+IN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Y4T8MAAADaAAAADwAAAAAAAAAAAAAAAACYAgAAZHJzL2Rv&#10;d25yZXYueG1sUEsFBgAAAAAEAAQA9QAAAIgDAAAAAA==&#10;" fillcolor="#d9d1fb" stroked="f" strokeweight="1pt">
                  <v:stroke joinstyle="miter"/>
                  <v:textbox>
                    <w:txbxContent>
                      <w:p w:rsidR="00851807" w:rsidRPr="00851807" w:rsidRDefault="00851807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Planning P</w:t>
                        </w:r>
                        <w:r w:rsidR="007D0546"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rocess</w:t>
                        </w:r>
                      </w:p>
                    </w:txbxContent>
                  </v:textbox>
                </v:roundrect>
                <v:roundrect id="Rounded Rectangle 4" o:spid="_x0000_s1030" style="position:absolute;left:27267;top:33280;width:18192;height:6185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+gO8MA&#10;AADaAAAADwAAAGRycy9kb3ducmV2LnhtbESPQWvCQBSE74X+h+UVequbSJUYXaUWrF61UvD2yD6z&#10;sdm3Mbtq/PeuIHgcZuYbZjLrbC3O1PrKsYK0l4AgLpyuuFSw/V18ZCB8QNZYOyYFV/Iwm76+TDDX&#10;7sJrOm9CKSKEfY4KTAhNLqUvDFn0PdcQR2/vWoshyraUusVLhNta9pNkKC1WHBcMNvRtqPjfnKyC&#10;+XG7yszy9Jem88NosavCDw1GSr2/dV9jEIG68Aw/2iut4BPuV+INkN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3+gO8MAAADaAAAADwAAAAAAAAAAAAAAAACYAgAAZHJzL2Rv&#10;d25yZXYueG1sUEsFBgAAAAAEAAQA9QAAAIgDAAAAAA==&#10;" fillcolor="#d9d1fb" stroked="f" strokeweight="1pt">
                  <v:stroke joinstyle="miter"/>
                  <v:textbox>
                    <w:txbxContent>
                      <w:p w:rsidR="00851807" w:rsidRPr="00851807" w:rsidRDefault="00851807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Policy Drafting</w:t>
                        </w:r>
                      </w:p>
                    </w:txbxContent>
                  </v:textbox>
                </v:roundrect>
                <v:shapetype id="_x0000_t4" coordsize="21600,21600" o:spt="4" path="m10800,l,10800,10800,21600,21600,10800xe">
                  <v:stroke joinstyle="miter"/>
                  <v:path gradientshapeok="t" o:connecttype="rect" textboxrect="5400,5400,16200,16200"/>
                </v:shapetype>
                <v:shape id="Diamond 5" o:spid="_x0000_s1031" type="#_x0000_t4" style="position:absolute;left:27267;top:44401;width:18192;height:92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568EA&#10;AADaAAAADwAAAGRycy9kb3ducmV2LnhtbESP3YrCMBCF7xd8hzCCd2vqgq5Wo+iK4l4IVn2AoRnb&#10;YjMpTazVpzfCwl4evvPDmS1aU4qGaldYVjDoRyCIU6sLzhScT5vPMQjnkTWWlknBgxws5p2PGcba&#10;3jmh5ugzEUrYxagg976KpXRpTgZd31bEgV1sbdAHWWdS13gP5aaUX1E0kgYLDgs5VvSTU3o93oyC&#10;ffObfI/kJDtskmdAqVld1lulet12OQXhqfX/5r/0TisYwvtKu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JOevBAAAA2gAAAA8AAAAAAAAAAAAAAAAAmAIAAGRycy9kb3du&#10;cmV2LnhtbFBLBQYAAAAABAAEAPUAAACGAwAAAAA=&#10;" fillcolor="#b3e1ce" stroked="f" strokeweight="1pt">
                  <v:textbox>
                    <w:txbxContent>
                      <w:p w:rsidR="004B12D1" w:rsidRPr="00851807" w:rsidRDefault="004B12D1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Approval?</w:t>
                        </w:r>
                      </w:p>
                    </w:txbxContent>
                  </v:textbox>
                </v:shape>
                <v:roundrect id="Rounded Rectangle 6" o:spid="_x0000_s1032" style="position:absolute;left:27267;top:58571;width:18192;height:6633;visibility:visible;mso-wrap-style:square;v-text-anchor:middle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b18IA&#10;AADaAAAADwAAAGRycy9kb3ducmV2LnhtbESPT4vCMBTE74LfITzBm6ZdULRrFBXc9eofhL09mrdN&#10;1+alNlG7394IgsdhZn7DzBatrcSNGl86VpAOExDEudMlFwqOh81gAsIHZI2VY1LwTx4W825nhpl2&#10;d97RbR8KESHsM1RgQqgzKX1uyKIfupo4er+usRiibAqpG7xHuK3kR5KMpcWS44LBmtaG8vP+ahWs&#10;LsftxHxfT2m6+ptufsrwRaOpUv1eu/wEEagN7/CrvdUKxvC8Em+An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4ZvXwgAAANoAAAAPAAAAAAAAAAAAAAAAAJgCAABkcnMvZG93&#10;bnJldi54bWxQSwUGAAAAAAQABAD1AAAAhwMAAAAA&#10;" fillcolor="#d9d1fb" stroked="f" strokeweight="1pt">
                  <v:stroke joinstyle="miter"/>
                  <v:textbox>
                    <w:txbxContent>
                      <w:p w:rsidR="004B12D1" w:rsidRPr="00851807" w:rsidRDefault="004B12D1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Formation of Policy Implementation Procedures</w:t>
                        </w:r>
                      </w:p>
                    </w:txbxContent>
                  </v:textbox>
                </v:roundrect>
                <v:roundrect id="Rounded Rectangle 7" o:spid="_x0000_s1033" style="position:absolute;left:27349;top:70186;width:18193;height:6629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uwMMA&#10;AADaAAAADwAAAGRycy9kb3ducmV2LnhtbESPS4vCQBCE7wv+h6EFb+tkPbgSncjiAzwIaszFW2+m&#10;82AzPSEzavz3zoLgsaiqr6jFsjeNuFHnassKvsYRCOLc6ppLBdl5+zkD4TyyxsYyKXiQg2Uy+Fhg&#10;rO2dT3RLfSkChF2MCirv21hKl1dk0I1tSxy8wnYGfZBdKXWH9wA3jZxE0VQarDksVNjSqqL8L70a&#10;BTNeN/VjdSyL7S8e9u6yiVyaKTUa9j9zEJ56/w6/2jut4Bv+r4QbIJ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luwMMAAADaAAAADwAAAAAAAAAAAAAAAACYAgAAZHJzL2Rv&#10;d25yZXYueG1sUEsFBgAAAAAEAAQA9QAAAIgDAAAAAA==&#10;" fillcolor="#aeaaaa [2414]" stroked="f" strokeweight="1pt">
                  <v:stroke joinstyle="miter"/>
                  <v:textbox>
                    <w:txbxContent>
                      <w:p w:rsidR="007B74E9" w:rsidRPr="00851807" w:rsidRDefault="007B74E9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 xml:space="preserve">Implementation </w:t>
                        </w:r>
                      </w:p>
                    </w:txbxContent>
                  </v:textbox>
                </v:roundrect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Flowchart: Document 8" o:spid="_x0000_s1034" type="#_x0000_t114" style="position:absolute;top:33280;width:18192;height:61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YHRr4A&#10;AADaAAAADwAAAGRycy9kb3ducmV2LnhtbERPTYvCMBC9C/6HMMJeRFM9LFqNIoKwwq5g1fuQjG21&#10;mZQkq/Xfm8PCHh/ve7nubCMe5EPtWMFknIEg1s7UXCo4n3ajGYgQkQ02jknBiwKsV/3eEnPjnnyk&#10;RxFLkUI45KigirHNpQy6Ioth7FrixF2dtxgT9KU0Hp8p3DZymmWf0mLNqaHClrYV6XvxaxXosyuy&#10;w1x7/r5dvDzs43X4Y5T6GHSbBYhIXfwX/7m/jIK0NV1JN0Cu3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mB0a+AAAA2gAAAA8AAAAAAAAAAAAAAAAAmAIAAGRycy9kb3ducmV2&#10;LnhtbFBLBQYAAAAABAAEAPUAAACDAwAAAAA=&#10;" fillcolor="#d8d8d8 [2732]" stroked="f" strokeweight="1pt">
                  <v:textbox>
                    <w:txbxContent>
                      <w:p w:rsidR="004F2C94" w:rsidRPr="00851807" w:rsidRDefault="00121509" w:rsidP="00851807">
                        <w:pPr>
                          <w:spacing w:after="0" w:line="240" w:lineRule="auto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Draft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9" o:spid="_x0000_s1035" type="#_x0000_t32" style="position:absolute;left:36328;top:6178;width:0;height:49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ozG8EAAADaAAAADwAAAGRycy9kb3ducmV2LnhtbESPQYvCMBSE7wv+h/AEb2vqgu5ajVIW&#10;BG9idQVvj+bZFpuXmkSt/94Iwh6HmfmGmS8704gbOV9bVjAaJiCIC6trLhXsd6vPHxA+IGtsLJOC&#10;B3lYLnofc0y1vfOWbnkoRYSwT1FBFUKbSumLigz6oW2Jo3eyzmCI0pVSO7xHuGnkV5JMpMGa40KF&#10;Lf1WVJzzq1HQ5Bcz/l4f/vRuf9jgeJodpcuUGvS7bAYiUBf+w+/2WiuYwutKvAFy8QQ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6jMbwQAAANoAAAAPAAAAAAAAAAAAAAAA&#10;AKECAABkcnMvZG93bnJldi54bWxQSwUGAAAAAAQABAD5AAAAjwMAAAAA&#10;" strokecolor="#111" strokeweight="1pt">
                  <v:stroke endarrow="block" joinstyle="miter"/>
                </v:shape>
                <v:shape id="Straight Arrow Connector 10" o:spid="_x0000_s1036" type="#_x0000_t32" style="position:absolute;left:36328;top:17299;width:0;height:49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xJqMMAAADbAAAADwAAAGRycy9kb3ducmV2LnhtbESPQWvCQBCF74X+h2UKvdWNgrWNrhIE&#10;wZs0WqG3ITsmwexs3N1q/PedQ8HbDO/Ne98sVoPr1JVCbD0bGI8yUMSVty3XBg77zdsHqJiQLXae&#10;ycCdIqyWz08LzK2/8Rddy1QrCeGYo4EmpT7XOlYNOYwj3xOLdvLBYZI11NoGvEm46/Qky961w5al&#10;ocGe1g1V5/LXGejKi5vOtsdvuz8cdzj9LH50KIx5fRmKOahEQ3qY/6+3VvCFXn6RAf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MSajDAAAA2wAAAA8AAAAAAAAAAAAA&#10;AAAAoQIAAGRycy9kb3ducmV2LnhtbFBLBQYAAAAABAAEAPkAAACRAwAAAAA=&#10;" strokecolor="#111" strokeweight="1pt">
                  <v:stroke endarrow="block" joinstyle="miter"/>
                </v:shape>
                <v:shape id="Straight Arrow Connector 11" o:spid="_x0000_s1037" type="#_x0000_t32" style="position:absolute;left:36328;top:28420;width:0;height:49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DsM8AAAADbAAAADwAAAGRycy9kb3ducmV2LnhtbERPTYvCMBC9L/gfwgje1tQF3bUapSwI&#10;3sTqCt6GZmyLzaQmUeu/N4Kwt3m8z5kvO9OIGzlfW1YwGiYgiAuray4V7Herzx8QPiBrbCyTggd5&#10;WC56H3NMtb3zlm55KEUMYZ+igiqENpXSFxUZ9EPbEkfuZJ3BEKErpXZ4j+GmkV9JMpEGa44NFbb0&#10;W1Fxzq9GQZNfzPh7ffjTu/1hg+NpdpQuU2rQ77IZiEBd+Be/3Wsd54/g9Us8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A7DPAAAAA2wAAAA8AAAAAAAAAAAAAAAAA&#10;oQIAAGRycy9kb3ducmV2LnhtbFBLBQYAAAAABAAEAPkAAACOAwAAAAA=&#10;" strokecolor="#111" strokeweight="1pt">
                  <v:stroke endarrow="block" joinstyle="miter"/>
                </v:shape>
                <v:shape id="Straight Arrow Connector 12" o:spid="_x0000_s1038" type="#_x0000_t32" style="position:absolute;left:36328;top:39541;width:0;height:49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JyRMIAAADbAAAADwAAAGRycy9kb3ducmV2LnhtbERPTWvCQBC9F/wPywi91Y0B2xpdJQiF&#10;3EoTK3gbsmMSzM7G3a1J/323UOhtHu9ztvvJ9OJOzneWFSwXCQji2uqOGwXH6u3pFYQPyBp7y6Tg&#10;mzzsd7OHLWbajvxB9zI0Ioawz1BBG8KQSenrlgz6hR2II3exzmCI0DVSOxxjuOllmiTP0mDHsaHF&#10;gQ4t1dfyyyjoy5tZvRSnT10dT++4Wudn6XKlHudTvgERaAr/4j93oeP8FH5/iQfI3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BJyRMIAAADbAAAADwAAAAAAAAAAAAAA&#10;AAChAgAAZHJzL2Rvd25yZXYueG1sUEsFBgAAAAAEAAQA+QAAAJADAAAAAA==&#10;" strokecolor="#111" strokeweight="1pt">
                  <v:stroke endarrow="block" joinstyle="miter"/>
                </v:shape>
                <v:shape id="Straight Arrow Connector 13" o:spid="_x0000_s1039" type="#_x0000_t32" style="position:absolute;left:36328;top:53628;width:0;height:494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7X38IAAADbAAAADwAAAGRycy9kb3ducmV2LnhtbERPTWvCQBC9C/0PyxS86aYt2ppmI0Eo&#10;eCvGVPA2ZKdJaHY23V01/vuuIPQ2j/c52Xo0vTiT851lBU/zBARxbXXHjYJq/zF7A+EDssbeMim4&#10;kod1/jDJMNX2wjs6l6ERMYR9igraEIZUSl+3ZNDP7UAcuW/rDIYIXSO1w0sMN718TpKlNNhxbGhx&#10;oE1L9U95Mgr68tcsXreHL72vDp+4WBVH6Qqlpo9j8Q4i0Bj+xXf3Vsf5L3D7JR4g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17X38IAAADbAAAADwAAAAAAAAAAAAAA&#10;AAChAgAAZHJzL2Rvd25yZXYueG1sUEsFBgAAAAAEAAQA+QAAAJADAAAAAA==&#10;" strokecolor="#111" strokeweight="1pt">
                  <v:stroke endarrow="block" joinstyle="miter"/>
                </v:shape>
                <v:shape id="Straight Arrow Connector 14" o:spid="_x0000_s1040" type="#_x0000_t32" style="position:absolute;left:36328;top:65161;width:0;height:49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dPq8IAAADbAAAADwAAAGRycy9kb3ducmV2LnhtbERPTWvCQBC9C/0PyxS86aal2ppmI0Eo&#10;eCvGVPA2ZKdJaHY23V01/vuuIPQ2j/c52Xo0vTiT851lBU/zBARxbXXHjYJq/zF7A+EDssbeMim4&#10;kod1/jDJMNX2wjs6l6ERMYR9igraEIZUSl+3ZNDP7UAcuW/rDIYIXSO1w0sMN718TpKlNNhxbGhx&#10;oE1L9U95Mgr68tcsXreHL72vDp+4WBVH6Qqlpo9j8Q4i0Bj+xXf3Vsf5L3D7JR4g8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LdPq8IAAADbAAAADwAAAAAAAAAAAAAA&#10;AAChAgAAZHJzL2Rvd25yZXYueG1sUEsFBgAAAAAEAAQA+QAAAJADAAAAAA==&#10;" strokecolor="#111" strokeweight="1pt">
                  <v:stroke endarrow="block" joinstyle="miter"/>
                </v:shape>
                <v:shape id="Straight Arrow Connector 15" o:spid="_x0000_s1041" type="#_x0000_t32" style="position:absolute;left:22695;top:31674;width:0;height:9146;rotation:-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ev9rsAAADbAAAADwAAAGRycy9kb3ducmV2LnhtbERPzQ7BQBC+S7zDZiRuuiUhlCUiEa5+&#10;4jy6oy3d2eou6u2tROI2X77fmS0aU4on1a6wrKAfxSCIU6sLzhQcD+veGITzyBpLy6TgTQ4W83Zr&#10;hom2L97Rc+8zEULYJagg975KpHRpTgZdZCviwF1sbdAHWGdS1/gK4aaUgzgeSYMFh4YcK1rllN72&#10;D6PAP8whvp51tnK8mZRvHqWb012pbqdZTkF4avxf/HNvdZg/hO8v4QA5/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AJl6/2uwAAANsAAAAPAAAAAAAAAAAAAAAAAKECAABk&#10;cnMvZG93bnJldi54bWxQSwUGAAAAAAQABAD5AAAAiQMAAAAA&#10;" strokecolor="#111" strokeweight="1pt">
                  <v:stroke endarrow="block" joinstyle="miter"/>
                </v:shape>
                <v:group id="Group 19" o:spid="_x0000_s1042" style="position:absolute;left:45472;top:25537;width:7003;height:23558" coordsize="7002,235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Straight Arrow Connector 16" o:spid="_x0000_s1043" type="#_x0000_t32" style="position:absolute;left:3501;top:-3419;width:0;height:6997;rotation:-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UUxgbsAAADbAAAADwAAAGRycy9kb3ducmV2LnhtbERPzQ7BQBC+S7zDZiRuuuXQUJaIRLj6&#10;ifPojrZ0Z6u7qLe3EonbfPl+Z7ZoTSWe1LjSsoJhFIMgzqwuOVdwPKwHYxDOI2usLJOCNzlYzLud&#10;GabavnhHz73PRQhhl6KCwvs6ldJlBRl0ka2JA3exjUEfYJNL3eArhJtKjuI4kQZLDg0F1rQqKLvt&#10;H0aBf5hDfD3rfOV4M6nenGSb012pfq9dTkF4av1f/HNvdZifwPeXcICcf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5RTGBuwAAANsAAAAPAAAAAAAAAAAAAAAAAKECAABk&#10;cnMvZG93bnJldi54bWxQSwUGAAAAAAQABAD5AAAAiQMAAAAA&#10;" strokecolor="#111" strokeweight="1pt">
                    <v:stroke endarrow="block" joinstyle="miter"/>
                  </v:shape>
                  <v:shape id="Straight Arrow Connector 17" o:spid="_x0000_s1044" type="#_x0000_t32" style="position:absolute;left:7002;width:0;height:2355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BLdcEAAADbAAAADwAAAGRycy9kb3ducmV2LnhtbERP32vCMBB+F/wfwgl701Q33KhNZQwG&#10;Mgaijj0fydmWNpeuyWL9740w2Nt9fD+v2I62E5EG3zhWsFxkIIi1Mw1XCr5O7/MXED4gG+wck4Ir&#10;ediW00mBuXEXPlA8hkqkEPY5KqhD6HMpva7Jol+4njhxZzdYDAkOlTQDXlK47eQqy9bSYsOpocae&#10;3mrS7fHXKvioWvcTKerl92P83D2FVq/2rVIPs/F1AyLQGP7Ff+6dSfOf4f5LOkCW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gEt1wQAAANsAAAAPAAAAAAAAAAAAAAAA&#10;AKECAABkcnMvZG93bnJldi54bWxQSwUGAAAAAAQABAD5AAAAjwMAAAAA&#10;" strokecolor="#111" strokeweight="1pt">
                    <v:stroke joinstyle="miter"/>
                  </v:shape>
                  <v:shape id="Straight Arrow Connector 18" o:spid="_x0000_s1045" type="#_x0000_t32" style="position:absolute;left:3501;top:19976;width:0;height:7002;rotation:-9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R0CsQAAADbAAAADwAAAGRycy9kb3ducmV2LnhtbESPTWvCQBCG74X+h2UKvdWNgdoSXUUE&#10;QdpLq1L0NmbHJJidDbtbjf76zqHgbYZ5P56ZzHrXqjOF2Hg2MBxkoIhLbxuuDGw3y5d3UDEhW2w9&#10;k4ErRZhNHx8mWFh/4W86r1OlJIRjgQbqlLpC61jW5DAOfEcst6MPDpOsodI24EXCXavzLBtphw1L&#10;Q40dLWoqT+tfJ7233TWGz/5tv0ll/vX68bPIDrkxz0/9fAwqUZ/u4n/3ygq+wMovMoCe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xHQKxAAAANsAAAAPAAAAAAAAAAAA&#10;AAAAAKECAABkcnMvZG93bnJldi54bWxQSwUGAAAAAAQABAD5AAAAkgMAAAAA&#10;" strokecolor="#111" strokeweight="1pt">
                    <v:stroke joinstyle="miter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46" type="#_x0000_t202" style="position:absolute;left:46626;top:46131;width:4036;height:2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vQMs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ev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e9AywgAAANsAAAAPAAAAAAAAAAAAAAAAAJgCAABkcnMvZG93&#10;bnJldi54bWxQSwUGAAAAAAQABAD1AAAAhwMAAAAA&#10;" filled="f" stroked="f" strokeweight=".5pt">
                  <v:textbox>
                    <w:txbxContent>
                      <w:p w:rsidR="009E0477" w:rsidRPr="009E0477" w:rsidRDefault="009E0477" w:rsidP="009E0477">
                        <w:pPr>
                          <w:spacing w:after="0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 w:rsidRPr="009E0477"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 Box 21" o:spid="_x0000_s1047" type="#_x0000_t202" style="position:absolute;left:36328;top:54122;width:4692;height:28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    <v:textbox>
                    <w:txbxContent>
                      <w:p w:rsidR="009E0477" w:rsidRPr="009E0477" w:rsidRDefault="009E0477" w:rsidP="009E0477">
                        <w:pPr>
                          <w:spacing w:after="0"/>
                          <w:jc w:val="center"/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</w:pPr>
                        <w:r>
                          <w:rPr>
                            <w:rFonts w:ascii="Lato Semibold" w:hAnsi="Lato Semibold"/>
                            <w:color w:val="111111"/>
                            <w:sz w:val="24"/>
                          </w:rPr>
                          <w:t>Yes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End w:id="0"/>
      <w:r w:rsidR="00C7795C" w:rsidRPr="00C7795C">
        <w:rPr>
          <w:rFonts w:ascii="Lato" w:hAnsi="Lato"/>
          <w:b/>
          <w:color w:val="111111"/>
          <w:sz w:val="40"/>
          <w:szCs w:val="40"/>
        </w:rPr>
        <w:t>HR Policy Flowchart</w:t>
      </w:r>
    </w:p>
    <w:sectPr w:rsidR="0093736D" w:rsidRPr="00C7795C" w:rsidSect="0085180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A81" w:rsidRDefault="00307A81" w:rsidP="00C77089">
      <w:pPr>
        <w:spacing w:after="0" w:line="240" w:lineRule="auto"/>
      </w:pPr>
      <w:r>
        <w:separator/>
      </w:r>
    </w:p>
  </w:endnote>
  <w:endnote w:type="continuationSeparator" w:id="0">
    <w:p w:rsidR="00307A81" w:rsidRDefault="00307A81" w:rsidP="00C77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Lato Semibold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A81" w:rsidRDefault="00307A81" w:rsidP="00C77089">
      <w:pPr>
        <w:spacing w:after="0" w:line="240" w:lineRule="auto"/>
      </w:pPr>
      <w:r>
        <w:separator/>
      </w:r>
    </w:p>
  </w:footnote>
  <w:footnote w:type="continuationSeparator" w:id="0">
    <w:p w:rsidR="00307A81" w:rsidRDefault="00307A81" w:rsidP="00C77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1"/>
    <w:rsid w:val="00121509"/>
    <w:rsid w:val="00180F61"/>
    <w:rsid w:val="00250C33"/>
    <w:rsid w:val="00307A81"/>
    <w:rsid w:val="003568E2"/>
    <w:rsid w:val="00357CCE"/>
    <w:rsid w:val="0046612C"/>
    <w:rsid w:val="004B12D1"/>
    <w:rsid w:val="004F2C94"/>
    <w:rsid w:val="00612AC5"/>
    <w:rsid w:val="0070409C"/>
    <w:rsid w:val="007B74E9"/>
    <w:rsid w:val="007D0546"/>
    <w:rsid w:val="00851807"/>
    <w:rsid w:val="009E0477"/>
    <w:rsid w:val="00A81238"/>
    <w:rsid w:val="00B21571"/>
    <w:rsid w:val="00BD05BA"/>
    <w:rsid w:val="00C77089"/>
    <w:rsid w:val="00C7795C"/>
    <w:rsid w:val="00D6312D"/>
    <w:rsid w:val="00DF0783"/>
    <w:rsid w:val="00E0176A"/>
    <w:rsid w:val="00E8540B"/>
    <w:rsid w:val="00EB093F"/>
    <w:rsid w:val="00EE3391"/>
    <w:rsid w:val="00F3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7E7543-8CE0-4E65-852D-1AEAF0C12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89"/>
  </w:style>
  <w:style w:type="paragraph" w:styleId="Footer">
    <w:name w:val="footer"/>
    <w:basedOn w:val="Normal"/>
    <w:link w:val="FooterChar"/>
    <w:uiPriority w:val="99"/>
    <w:unhideWhenUsed/>
    <w:rsid w:val="00C770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89"/>
  </w:style>
  <w:style w:type="table" w:styleId="TableGrid">
    <w:name w:val="Table Grid"/>
    <w:basedOn w:val="TableNormal"/>
    <w:uiPriority w:val="39"/>
    <w:rsid w:val="00180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250C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SBB</dc:creator>
  <cp:keywords/>
  <dc:description/>
  <cp:lastModifiedBy>Swapna</cp:lastModifiedBy>
  <cp:revision>19</cp:revision>
  <dcterms:created xsi:type="dcterms:W3CDTF">2019-08-22T08:26:00Z</dcterms:created>
  <dcterms:modified xsi:type="dcterms:W3CDTF">2019-11-18T07:39:00Z</dcterms:modified>
</cp:coreProperties>
</file>